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</w:pPr>
      <w:r>
        <w:rPr>
          <w:b/>
          <w:bCs/>
        </w:rPr>
        <w:t xml:space="preserve">ПРАВИЛА</w:t>
      </w:r>
      <w:r/>
    </w:p>
    <w:p>
      <w:pPr>
        <w:jc w:val="center"/>
        <w:spacing w:after="0" w:line="240" w:lineRule="auto"/>
      </w:pPr>
      <w:r>
        <w:rPr>
          <w:b/>
          <w:bCs/>
        </w:rPr>
        <w:t xml:space="preserve">ПРОВЕДЕНИЯ АКЦИИ «ПРИВЕДИ ДРУГА»</w:t>
      </w:r>
      <w:r/>
    </w:p>
    <w:p>
      <w:pPr>
        <w:jc w:val="center"/>
        <w:spacing w:after="0" w:line="240" w:lineRule="auto"/>
      </w:pPr>
      <w:r>
        <w:rPr>
          <w:b/>
          <w:bCs/>
        </w:rPr>
        <w:t xml:space="preserve">1. ОСНОВНЫЕ ПОЛОЖЕНИЯ</w:t>
      </w:r>
      <w:r/>
    </w:p>
    <w:p>
      <w:pPr>
        <w:spacing w:after="0" w:line="240" w:lineRule="auto"/>
      </w:pPr>
      <w:r/>
      <w:r/>
    </w:p>
    <w:p>
      <w:pPr>
        <w:spacing w:after="0" w:line="240" w:lineRule="auto"/>
      </w:pPr>
      <w:r>
        <w:t xml:space="preserve">1.1. Наименование акции: «ПРИВЕДИ ДРУГА» (далее – «Акция»). </w:t>
      </w:r>
      <w:r/>
    </w:p>
    <w:p>
      <w:pPr>
        <w:spacing w:after="0" w:line="240" w:lineRule="auto"/>
      </w:pPr>
      <w:r>
        <w:t xml:space="preserve">1.2. Территория проведения акции: Российская Федерация. </w:t>
      </w:r>
      <w:r/>
    </w:p>
    <w:p>
      <w:pPr>
        <w:spacing w:after="0" w:line="240" w:lineRule="auto"/>
      </w:pPr>
      <w:r>
        <w:t xml:space="preserve">1.3. А</w:t>
      </w:r>
      <w:r>
        <w:t xml:space="preserve">кция проводится Обществом с ограниченной ответственностью «Специализированный застройщик ДЕЛО», которое является организатором Акции (далее – «Организатор). Место нахождения Организатора: 115191, Москва, Холодильный пер., 3, корп. 1, стр. 3, помещение № 6.</w:t>
      </w:r>
      <w:r/>
    </w:p>
    <w:p>
      <w:pPr>
        <w:spacing w:after="0" w:line="240" w:lineRule="auto"/>
      </w:pPr>
      <w:r>
        <w:t xml:space="preserve">1.4. Акция проводится в рамках рекламной кампании, с целью стимулирования продаж объектов недвижимого имущества в многоквартирных домах, строительство которых осуществляет ООО «СЗ ДЕЛО» (ИНН </w:t>
      </w:r>
      <w:r>
        <w:rPr>
          <w:rFonts w:ascii="Times New Roman" w:hAnsi="Times New Roman" w:cs="Times New Roman"/>
        </w:rPr>
        <w:t xml:space="preserve">7714576385</w:t>
      </w:r>
      <w:r>
        <w:t xml:space="preserve">, далее - Застройщик): жилые дома№1, №2, №3, расположенные по адресу: Московская область, Пушкинский городской округ, с. </w:t>
      </w:r>
      <w:r>
        <w:t xml:space="preserve">Братовщина</w:t>
      </w:r>
      <w:r>
        <w:t xml:space="preserve">, на Земельном участке с кадастровым номером 50:13:0050418:11953 (далее – Объект). Условия акции не распространяются на нежилые помещения (кладовые и коммерческие). </w:t>
      </w:r>
      <w:r/>
    </w:p>
    <w:p>
      <w:pPr>
        <w:spacing w:after="0" w:line="240" w:lineRule="auto"/>
      </w:pPr>
      <w:r>
        <w:t xml:space="preserve">1.5. Акция проводится в порядке и на условиях, указанных в настоящих Правилах (далее – </w:t>
      </w:r>
      <w:r/>
    </w:p>
    <w:p>
      <w:pPr>
        <w:spacing w:after="0" w:line="240" w:lineRule="auto"/>
      </w:pPr>
      <w:r>
        <w:t xml:space="preserve">«Правила»). Акция не является публичным обещанием награды в смысле гл. 56 Гражданского кодекса РФ или публичным конкурсом в смысле гл. 57 Гражданского кодекса РФ и не является лотереей в смысле Федерального закона «О лотереях» от 11.11.2003 №138-ФЗ. </w:t>
      </w:r>
      <w:r/>
    </w:p>
    <w:p>
      <w:pPr>
        <w:spacing w:after="0" w:line="240" w:lineRule="auto"/>
      </w:pPr>
      <w:r>
        <w:t xml:space="preserve">1.6. Информацию об Организаторе Акции, Правилах ее проведения, требованиях к участникам, сроках, месте проведения, размещены на сайте </w:t>
      </w:r>
      <w:hyperlink r:id="rId8" w:tooltip="https://pushkinograd.ru/" w:history="1">
        <w:r>
          <w:rPr>
            <w:rStyle w:val="849"/>
          </w:rPr>
          <w:t xml:space="preserve">https://</w:t>
        </w:r>
        <w:r>
          <w:rPr>
            <w:rStyle w:val="849"/>
            <w:lang w:val="en-US"/>
          </w:rPr>
          <w:t xml:space="preserve">pushkinograd</w:t>
        </w:r>
        <w:r>
          <w:rPr>
            <w:rStyle w:val="849"/>
          </w:rPr>
          <w:t xml:space="preserve">.</w:t>
        </w:r>
        <w:r>
          <w:rPr>
            <w:rStyle w:val="849"/>
            <w:lang w:val="en-US"/>
          </w:rPr>
          <w:t xml:space="preserve">ru</w:t>
        </w:r>
        <w:r>
          <w:rPr>
            <w:rStyle w:val="849"/>
          </w:rPr>
          <w:t xml:space="preserve">/</w:t>
        </w:r>
      </w:hyperlink>
      <w:r>
        <w:t xml:space="preserve">.</w:t>
      </w:r>
      <w:r/>
    </w:p>
    <w:p>
      <w:pPr>
        <w:spacing w:after="0" w:line="240" w:lineRule="auto"/>
      </w:pPr>
      <w:r/>
      <w:r/>
    </w:p>
    <w:p>
      <w:pPr>
        <w:jc w:val="center"/>
        <w:spacing w:after="0" w:line="240" w:lineRule="auto"/>
      </w:pPr>
      <w:r>
        <w:rPr>
          <w:b/>
          <w:bCs/>
        </w:rPr>
        <w:t xml:space="preserve">2. СРОК ПРОВЕДЕНИЯ АКЦИИ</w:t>
      </w:r>
      <w:r/>
    </w:p>
    <w:p>
      <w:pPr>
        <w:spacing w:after="0" w:line="240" w:lineRule="auto"/>
      </w:pPr>
      <w:r>
        <w:t xml:space="preserve">2.1. Период проведения Акции с 00:00:00 01.04.2025 г. по 23:59:00 30.04.2025 г. (время московское) (далее – «Период проведения Акции»). Акция может быть прекращена досрочно по решению Организатора в одностороннем порядке. </w:t>
      </w:r>
      <w:r/>
    </w:p>
    <w:p>
      <w:pPr>
        <w:spacing w:after="0" w:line="240" w:lineRule="auto"/>
      </w:pPr>
      <w:r/>
      <w:r/>
    </w:p>
    <w:p>
      <w:pPr>
        <w:jc w:val="center"/>
        <w:spacing w:after="0" w:line="240" w:lineRule="auto"/>
      </w:pPr>
      <w:r>
        <w:rPr>
          <w:b/>
          <w:bCs/>
        </w:rPr>
        <w:t xml:space="preserve">3. ТРЕБОВАНИЯ К УЧАСТНИКАМ</w:t>
      </w:r>
      <w:r/>
    </w:p>
    <w:p>
      <w:pPr>
        <w:spacing w:after="0" w:line="240" w:lineRule="auto"/>
      </w:pPr>
      <w:r>
        <w:t xml:space="preserve">3.1. Участником Акции может стать полностью дееспособное физическое лицо, достигшее возраста 18 лет (далее – «Участник»). </w:t>
      </w:r>
      <w:r/>
    </w:p>
    <w:p>
      <w:pPr>
        <w:spacing w:after="0" w:line="240" w:lineRule="auto"/>
      </w:pPr>
      <w:r>
        <w:t xml:space="preserve">3.2. Потенциальным клиентом может стать полностью дееспособное физическое лицо, достигшее возраста 18 лет, либо юридичес</w:t>
      </w:r>
      <w:r>
        <w:t xml:space="preserve">кое лицо, созданное в установленном действующим законодательством порядке, за исключением агентов, с которыми у Организатора Акции есть действующий договор на оказание агентских и иных услуг в рамках привлечения потенциальных покупателей (далее – Клиент). </w:t>
      </w:r>
      <w:r/>
    </w:p>
    <w:p>
      <w:pPr>
        <w:spacing w:after="0" w:line="240" w:lineRule="auto"/>
      </w:pPr>
      <w:r>
        <w:t xml:space="preserve">3.3. В случае, когда</w:t>
      </w:r>
      <w:r>
        <w:t xml:space="preserve"> Организатор сочтет действия/бездействия Участника настоящей Акции недобросовестными и иным образом нарушающими условия участия в настоящей Акции, Организатор оставляет за собой право отстранить Участника от участия в Акции на любом этапе проведения Акции </w:t>
      </w:r>
      <w:r/>
    </w:p>
    <w:p>
      <w:pPr>
        <w:spacing w:after="0" w:line="240" w:lineRule="auto"/>
      </w:pPr>
      <w:r/>
      <w:r/>
    </w:p>
    <w:p>
      <w:pPr>
        <w:jc w:val="center"/>
        <w:spacing w:after="0" w:line="240" w:lineRule="auto"/>
      </w:pPr>
      <w:r>
        <w:rPr>
          <w:b/>
          <w:bCs/>
        </w:rPr>
        <w:t xml:space="preserve">4. ПОРЯДОК УЧАСТИЯ</w:t>
      </w:r>
      <w:r/>
    </w:p>
    <w:p>
      <w:pPr>
        <w:spacing w:after="0" w:line="240" w:lineRule="auto"/>
      </w:pPr>
      <w:r>
        <w:t xml:space="preserve">4.1. Для участия в Акции физическому лицу, указанному в п. 3.1. Правил, необходимо в период проведения Ак</w:t>
      </w:r>
      <w:r>
        <w:t xml:space="preserve">ции порекомендовать другому физическому лицу или юридическому лицу – Клиенту приобретение прав требований на Объект с обязательным совместным посещением офиса продаж Застройщика, расположенного по адресу: Московская область, Пушкинский городской округ, с. </w:t>
      </w:r>
      <w:r>
        <w:t xml:space="preserve">Братовщина</w:t>
      </w:r>
      <w:r>
        <w:t xml:space="preserve"> (на въезде на строительную площадку жилого квартала «Пушкино Град»), координаты: 56.044097, 37.865620 и подписать Соглашение об участии в Акции по форме согласно Приложению № 1 к настоящим Правилам (далее – Соглашение). </w:t>
      </w:r>
      <w:r/>
    </w:p>
    <w:p>
      <w:pPr>
        <w:spacing w:after="0" w:line="240" w:lineRule="auto"/>
      </w:pPr>
      <w:r>
        <w:t xml:space="preserve">4.2. В случае заинтересованности Клиента Организатор осуществляет бронирование Объекта за </w:t>
      </w:r>
      <w:r/>
    </w:p>
    <w:p>
      <w:pPr>
        <w:spacing w:after="0" w:line="240" w:lineRule="auto"/>
      </w:pPr>
      <w:r>
        <w:t xml:space="preserve">Клиентом и обеспечивает заключение между Застройщиком и Клиентом Договора долевого участия в строительстве, в результате действия которого Клиент приобретает право на оформление </w:t>
      </w:r>
      <w:r>
        <w:t xml:space="preserve">в собстве</w:t>
      </w:r>
      <w:r>
        <w:t xml:space="preserve">нность на Объект или его часть, в соответствии с законодательством РФ) (далее – Договор приобретения) в отношении любой квартиры, расположенной в Объекте. Время и место заключения Договора приобретения определяет Организатор и сообщает информацию Клиенту. </w:t>
      </w:r>
      <w:r/>
    </w:p>
    <w:p>
      <w:pPr>
        <w:spacing w:after="0" w:line="240" w:lineRule="auto"/>
      </w:pPr>
      <w:r>
        <w:t xml:space="preserve">4.3. Клиент производит оплату по Договору приобретения в полном объеме, или производит первый платеж (если Договором приобретения предусмотрена </w:t>
      </w:r>
      <w:r>
        <w:t xml:space="preserve">поэтапная оплата). Оплата государственной пошлины производится Клиентом своими силами и за свой счет в размере, установленном законодательством, в т.ч. за регистрацию Договора приобретения и иных расходов по заключению и регистрации Договора приобретения. </w:t>
      </w:r>
      <w:r/>
    </w:p>
    <w:p>
      <w:pPr>
        <w:spacing w:after="0" w:line="240" w:lineRule="auto"/>
      </w:pPr>
      <w:r/>
      <w:r/>
    </w:p>
    <w:p>
      <w:pPr>
        <w:jc w:val="center"/>
        <w:spacing w:after="0" w:line="240" w:lineRule="auto"/>
      </w:pPr>
      <w:r>
        <w:rPr>
          <w:b/>
          <w:bCs/>
        </w:rPr>
        <w:t xml:space="preserve">5. ПРАВА И ОБЯЗАННОСТИ УЧАСТНИКОВ АКЦИИ</w:t>
      </w:r>
      <w:r/>
    </w:p>
    <w:p>
      <w:pPr>
        <w:spacing w:after="0" w:line="240" w:lineRule="auto"/>
      </w:pPr>
      <w:r>
        <w:t xml:space="preserve">5.1. </w:t>
      </w:r>
      <w:r>
        <w:rPr>
          <w:b/>
          <w:bCs/>
        </w:rPr>
        <w:t xml:space="preserve">Участник вправе: </w:t>
      </w:r>
      <w:r/>
    </w:p>
    <w:p>
      <w:pPr>
        <w:spacing w:after="0" w:line="240" w:lineRule="auto"/>
      </w:pPr>
      <w:r>
        <w:t xml:space="preserve"> Получать информацию о сроках и условиях проведения Акции; </w:t>
      </w:r>
      <w:r/>
    </w:p>
    <w:p>
      <w:pPr>
        <w:spacing w:after="0" w:line="240" w:lineRule="auto"/>
      </w:pPr>
      <w:r>
        <w:t xml:space="preserve"> Получить сведения об Организаторе Акции. </w:t>
      </w:r>
      <w:r/>
    </w:p>
    <w:p>
      <w:pPr>
        <w:spacing w:after="0" w:line="240" w:lineRule="auto"/>
      </w:pPr>
      <w:r/>
      <w:r/>
    </w:p>
    <w:p>
      <w:pPr>
        <w:spacing w:after="0" w:line="240" w:lineRule="auto"/>
      </w:pPr>
      <w:r>
        <w:t xml:space="preserve">5.2. </w:t>
      </w:r>
      <w:r>
        <w:rPr>
          <w:b/>
          <w:bCs/>
        </w:rPr>
        <w:t xml:space="preserve">Участник обязуется: </w:t>
      </w:r>
      <w:r/>
    </w:p>
    <w:p>
      <w:pPr>
        <w:spacing w:after="0" w:line="240" w:lineRule="auto"/>
      </w:pPr>
      <w:r>
        <w:t xml:space="preserve"> Соблюдать настоящие Правила; </w:t>
      </w:r>
      <w:r/>
    </w:p>
    <w:p>
      <w:pPr>
        <w:spacing w:after="0" w:line="240" w:lineRule="auto"/>
      </w:pPr>
      <w:r>
        <w:t xml:space="preserve"> Нести самостоятельно все расходы, связанные с участием в Акции; </w:t>
      </w:r>
      <w:r/>
    </w:p>
    <w:p>
      <w:pPr>
        <w:spacing w:after="0" w:line="240" w:lineRule="auto"/>
      </w:pPr>
      <w:r>
        <w:t xml:space="preserve"> Нести иные обязательства, предусмотренные настоящими Правилами и действующим законодательством РФ; </w:t>
      </w:r>
      <w:r/>
    </w:p>
    <w:p>
      <w:pPr>
        <w:spacing w:after="0" w:line="240" w:lineRule="auto"/>
      </w:pPr>
      <w:r>
        <w:t xml:space="preserve"> Предоставлять по запросу Организатора данные и документы, необходимые для выполнения Правил Акции; </w:t>
      </w:r>
      <w:r/>
    </w:p>
    <w:p>
      <w:pPr>
        <w:spacing w:after="0" w:line="240" w:lineRule="auto"/>
      </w:pPr>
      <w:r>
        <w:t xml:space="preserve"> Предоставлять Организатору персональные данные в порядке и на условиях, установленных настоящим Правилами. </w:t>
      </w:r>
      <w:r/>
    </w:p>
    <w:p>
      <w:pPr>
        <w:spacing w:after="0" w:line="240" w:lineRule="auto"/>
      </w:pPr>
      <w:r/>
      <w:r/>
    </w:p>
    <w:p>
      <w:pPr>
        <w:spacing w:after="0" w:line="240" w:lineRule="auto"/>
      </w:pPr>
      <w:r>
        <w:t xml:space="preserve">5.3. </w:t>
      </w:r>
      <w:r>
        <w:rPr>
          <w:b/>
          <w:bCs/>
        </w:rPr>
        <w:t xml:space="preserve">Организатор вправе: </w:t>
      </w:r>
      <w:r/>
    </w:p>
    <w:p>
      <w:pPr>
        <w:spacing w:after="0" w:line="240" w:lineRule="auto"/>
      </w:pPr>
      <w:r>
        <w:t xml:space="preserve"> В течение Периода проведения Акции вносить изменения в настоящие Правила. При этом информация о любых изменениях настоящих Правил размещается на сайте https://</w:t>
      </w:r>
      <w:r>
        <w:rPr>
          <w:lang w:val="en-US"/>
        </w:rPr>
        <w:t xml:space="preserve">pushkinograd</w:t>
      </w:r>
      <w:r>
        <w:t xml:space="preserve">.</w:t>
      </w:r>
      <w:r>
        <w:rPr>
          <w:lang w:val="en-US"/>
        </w:rPr>
        <w:t xml:space="preserve">ru</w:t>
      </w:r>
      <w:r>
        <w:t xml:space="preserve">/; </w:t>
      </w:r>
      <w:r/>
    </w:p>
    <w:p>
      <w:pPr>
        <w:spacing w:after="0" w:line="240" w:lineRule="auto"/>
      </w:pPr>
      <w:r>
        <w:t xml:space="preserve"> В любой момент отменить Акцию. При этом информация об отмене Акции размещается на сайте https://</w:t>
      </w:r>
      <w:r>
        <w:rPr>
          <w:lang w:val="en-US"/>
        </w:rPr>
        <w:t xml:space="preserve">pushkinograd</w:t>
      </w:r>
      <w:r>
        <w:t xml:space="preserve">.</w:t>
      </w:r>
      <w:r>
        <w:rPr>
          <w:lang w:val="en-US"/>
        </w:rPr>
        <w:t xml:space="preserve">ru</w:t>
      </w:r>
      <w:r>
        <w:t xml:space="preserve">/; </w:t>
      </w:r>
      <w:r/>
    </w:p>
    <w:p>
      <w:pPr>
        <w:spacing w:after="0" w:line="240" w:lineRule="auto"/>
      </w:pPr>
      <w:r>
        <w:t xml:space="preserve"> Запрашивать у участников Акции необходимую информацию и документы в случаях, предусмотренных настоящими Правилами; </w:t>
      </w:r>
      <w:r/>
    </w:p>
    <w:p>
      <w:pPr>
        <w:spacing w:after="0" w:line="240" w:lineRule="auto"/>
      </w:pPr>
      <w:r>
        <w:t xml:space="preserve"> Отказать участнику Акции в перечислении денежных средств в случае установления факта несоблюдения Участником настоящих Правил; </w:t>
      </w:r>
      <w:r/>
    </w:p>
    <w:p>
      <w:pPr>
        <w:spacing w:after="0" w:line="240" w:lineRule="auto"/>
      </w:pPr>
      <w:r>
        <w:t xml:space="preserve"> Отказать участнику Акции в перечислении денежных средств в случае, если Клиент одновременно является Уникальным приобретателем в рамках договора оказания услуг на поиск и привлечение клиентов, заключенному с Застройщиком/Организатором. </w:t>
      </w:r>
      <w:r/>
    </w:p>
    <w:p>
      <w:pPr>
        <w:spacing w:after="0" w:line="240" w:lineRule="auto"/>
      </w:pPr>
      <w:r/>
      <w:r/>
    </w:p>
    <w:p>
      <w:pPr>
        <w:spacing w:after="0" w:line="240" w:lineRule="auto"/>
      </w:pPr>
      <w:r>
        <w:t xml:space="preserve">5.4. </w:t>
      </w:r>
      <w:r>
        <w:rPr>
          <w:b/>
          <w:bCs/>
        </w:rPr>
        <w:t xml:space="preserve">Организатор обязуется: </w:t>
      </w:r>
      <w:r/>
    </w:p>
    <w:p>
      <w:pPr>
        <w:spacing w:after="0" w:line="240" w:lineRule="auto"/>
      </w:pPr>
      <w:r>
        <w:t xml:space="preserve"> Соблюдать настоящие Правила; </w:t>
      </w:r>
      <w:r/>
    </w:p>
    <w:p>
      <w:pPr>
        <w:spacing w:after="0" w:line="240" w:lineRule="auto"/>
      </w:pPr>
      <w:r>
        <w:t xml:space="preserve"> Организовать проведение Акции в соответствии с настоящими Правилами; </w:t>
      </w:r>
      <w:r/>
    </w:p>
    <w:p>
      <w:pPr>
        <w:spacing w:after="0" w:line="240" w:lineRule="auto"/>
      </w:pPr>
      <w:r>
        <w:t xml:space="preserve"> О</w:t>
      </w:r>
      <w:r>
        <w:t xml:space="preserve">беспечить конфиденциальность персональных данных, полученных Организатором от Участников Акции и безопасность при их обработке в рамках исполнения своих обязательств, предусмотренных настоящими Правилами, в соответствии с требованиями законодательства РФ; </w:t>
      </w:r>
      <w:r/>
    </w:p>
    <w:p>
      <w:pPr>
        <w:spacing w:after="0" w:line="240" w:lineRule="auto"/>
      </w:pPr>
      <w:r>
        <w:t xml:space="preserve"> Перечислить денежные средства участникам Акции в порядке и на условиях, установленных настоящими Правилами. </w:t>
      </w:r>
      <w:r/>
    </w:p>
    <w:p>
      <w:pPr>
        <w:spacing w:after="0" w:line="240" w:lineRule="auto"/>
      </w:pPr>
      <w:r/>
      <w:r/>
    </w:p>
    <w:p>
      <w:pPr>
        <w:jc w:val="center"/>
        <w:spacing w:after="0" w:line="240" w:lineRule="auto"/>
      </w:pPr>
      <w:r>
        <w:rPr>
          <w:b/>
          <w:bCs/>
        </w:rPr>
        <w:t xml:space="preserve">6. УСЛОВИЯ ПЕРЕЧИСЛЕНИЯ ДЕНЕЖНЫХ СРЕДСТВ</w:t>
      </w:r>
      <w:r/>
    </w:p>
    <w:p>
      <w:pPr>
        <w:spacing w:after="0" w:line="240" w:lineRule="auto"/>
      </w:pPr>
      <w:r>
        <w:t xml:space="preserve">6.1. В случае подписания Клиентом Договора долевого участия, а также при условии полной оплаты денежных</w:t>
      </w:r>
      <w:r>
        <w:t xml:space="preserve"> средств по Договору приобретения, или внесения первого платежа (если Договором приобретения предусмотрена поэтапная оплата) Организатор обязуется выплатить Участнику денежную сумму, размер которой составляет 100000,00 (Сто тысяч) руб. 00 копеек. Денежные </w:t>
      </w:r>
      <w:r>
        <w:t xml:space="preserve">средства перечисляются Организатором в порядке и сроки, установленны</w:t>
      </w:r>
      <w:r>
        <w:t xml:space="preserve">е Соглашением, на расчетный счет Участника. В отношении перечисляемой Организатором суммы Организатор является налоговым агентом по налогу на доходы физических лиц (НДФЛ) в связи с чем удерживает сумму НДФЛ в порядке, предусмотренном законодательством РФ. </w:t>
      </w:r>
      <w:r/>
    </w:p>
    <w:p>
      <w:pPr>
        <w:spacing w:after="0" w:line="240" w:lineRule="auto"/>
      </w:pPr>
      <w:r>
        <w:t xml:space="preserve">6.2. Организатор осуществляет перечисление денежных средств согласно условиям Соглашения в течение 10 (десяти) ра</w:t>
      </w:r>
      <w:r>
        <w:t xml:space="preserve">бочих дней с даты поступления полной суммы или первого платежа (если Договором приобретения предусмотрена поэтапная оплата) по Договору приобретения на расчетный счет Застройщика, при условии предоставления Организатору документов, указанных в Соглашении. </w:t>
      </w:r>
      <w:r/>
    </w:p>
    <w:p>
      <w:pPr>
        <w:spacing w:after="0" w:line="240" w:lineRule="auto"/>
      </w:pPr>
      <w:r>
        <w:t xml:space="preserve">6.3. В случае, если Участник не предоставляет информацию и документы, предусмотренные Соглашением в установленные в нем сроки, или предо</w:t>
      </w:r>
      <w:r>
        <w:t xml:space="preserve">ставляет их в неполном объеме, обязательства Организатора по перечислению денежной суммы будут считаться прекращенными. В этом случае Участник утрачивает право на участие в Акции и не в праве требовать от Организатора никаких выплат, убытков и возмещений. </w:t>
      </w:r>
      <w:r/>
    </w:p>
    <w:p>
      <w:pPr>
        <w:spacing w:after="0" w:line="240" w:lineRule="auto"/>
      </w:pPr>
      <w:r>
        <w:t xml:space="preserve">6.4. Вознаграждение по данной акции не суммируется с другими выплатами/комиссиями, выплачиваемыми Организатором/Застройщиком Участнику в рамках договора оказания услуг на поиск и привлечение клиентов. </w:t>
      </w:r>
      <w:r/>
    </w:p>
    <w:p>
      <w:pPr>
        <w:spacing w:after="0" w:line="240" w:lineRule="auto"/>
      </w:pPr>
      <w:r/>
      <w:r/>
    </w:p>
    <w:p>
      <w:pPr>
        <w:jc w:val="center"/>
        <w:spacing w:after="0" w:line="240" w:lineRule="auto"/>
      </w:pPr>
      <w:r>
        <w:rPr>
          <w:b/>
          <w:bCs/>
        </w:rPr>
        <w:t xml:space="preserve">7. ПЕРСОНАЛЬНЫЕ ДАННЫЕ</w:t>
      </w:r>
      <w:r/>
    </w:p>
    <w:p>
      <w:pPr>
        <w:spacing w:after="0" w:line="240" w:lineRule="auto"/>
      </w:pPr>
      <w:r/>
      <w:r/>
    </w:p>
    <w:p>
      <w:pPr>
        <w:spacing w:after="0" w:line="240" w:lineRule="auto"/>
      </w:pPr>
      <w:r>
        <w:t xml:space="preserve">7.1. Принимая участие в Акции, Участник предос</w:t>
      </w:r>
      <w:r>
        <w:t xml:space="preserve">тавляет Организатору свое согласие на обработку персональных данных (в том числе копию паспорта, номер контактного телефона, копию свидетельства ИНН, СНИЛС, электронную почту), в том числе на сбор, запись, систематизацию, накопление, хранение, уточнение (о</w:t>
      </w:r>
      <w:r>
        <w:t xml:space="preserve">бновление, изменение), извлечение, использование, передачу (предоставление, доступ) третьим лицам для заключения с Участником Соглашения об участии в Акции, исполнения договорных обязательств, а также на обезличивание, блокирование, удаление, уничтожение. </w:t>
      </w:r>
      <w:r/>
    </w:p>
    <w:p>
      <w:pPr>
        <w:spacing w:after="0" w:line="240" w:lineRule="auto"/>
      </w:pPr>
      <w:r>
        <w:t xml:space="preserve">7.2. Отозвать указанное в п. 7.1. согласие можно путем направления заявления в свободной форме в адрес Организатора на электронный адрес </w:t>
      </w:r>
      <w:r>
        <w:t xml:space="preserve">persona</w:t>
      </w:r>
      <w:r>
        <w:rPr>
          <w:lang w:val="en-US"/>
        </w:rPr>
        <w:t xml:space="preserve">l</w:t>
      </w:r>
      <w:r>
        <w:t xml:space="preserve">@delo.msk.ru, указав в тексте ФИО; номер основного документа, удостоверяющего личность субъекта персональн</w:t>
      </w:r>
      <w:r>
        <w:t xml:space="preserve">ых данных или его представителя, сведения о дате выдачи указанного документа и выдавшем его органе либо иные данные, позволяющие однозначно идентифицировать субъекта; сведения, подтверждающие участие в отношениях с Организатором, либо сведения, иным способ</w:t>
      </w:r>
      <w:r>
        <w:t xml:space="preserve">ом подтверждающие факт обработки персональных данных Организатором; подпись гражданина (или его законного представителя). Заявление должно быть оформлено в виде электронного документа и подписано электронной подписью в соответствии с законодательством РФ. </w:t>
      </w:r>
      <w:r/>
    </w:p>
    <w:p>
      <w:pPr>
        <w:spacing w:after="0" w:line="240" w:lineRule="auto"/>
      </w:pPr>
      <w:r>
        <w:t xml:space="preserve">7.3. Прекращение Соглашения об участии в Акции по любым основаниям не прекращает действия согласия на обработку персональных данных, которое может быть отозвано Участником на основании его письменного заявления. </w:t>
      </w:r>
      <w:r/>
    </w:p>
    <w:p>
      <w:pPr>
        <w:spacing w:after="0" w:line="240" w:lineRule="auto"/>
      </w:pPr>
      <w:r/>
      <w:r/>
    </w:p>
    <w:p>
      <w:pPr>
        <w:jc w:val="center"/>
        <w:spacing w:after="0" w:line="240" w:lineRule="auto"/>
      </w:pPr>
      <w:r>
        <w:rPr>
          <w:b/>
          <w:bCs/>
        </w:rPr>
        <w:t xml:space="preserve">8. ЗАКЛЮЧИТЕЛЬНЫЕ ПОЛОЖЕНИЯ</w:t>
      </w:r>
      <w:r/>
    </w:p>
    <w:p>
      <w:pPr>
        <w:spacing w:after="0" w:line="240" w:lineRule="auto"/>
      </w:pPr>
      <w:r>
        <w:t xml:space="preserve">8.1. Решения Организатора по всем вопросам, связанным с проведением Акции, считаются окончательными и распространяются на всех Участников. Совершение Участником действий в </w:t>
      </w:r>
      <w:r/>
    </w:p>
    <w:p>
      <w:pPr>
        <w:spacing w:after="0" w:line="240" w:lineRule="auto"/>
      </w:pPr>
      <w:r>
        <w:t xml:space="preserve">рамках Акции после вступления в силу новой редакции Правил Акции является подтверждением согласия Участника с новой редакцией Правил. </w:t>
      </w:r>
      <w:r/>
    </w:p>
    <w:p>
      <w:pPr>
        <w:spacing w:after="0" w:line="240" w:lineRule="auto"/>
      </w:pPr>
      <w:r>
        <w:t xml:space="preserve">8.2. Организатор не несет ответственности за несоблюдение настоящих Правил по независящим от него причинам. </w:t>
      </w:r>
      <w:r/>
    </w:p>
    <w:p>
      <w:pPr>
        <w:spacing w:after="0" w:line="240" w:lineRule="auto"/>
      </w:pPr>
      <w:r>
        <w:t xml:space="preserve">8.3. В случае расторжения (прекращения действия) До</w:t>
      </w:r>
      <w:r>
        <w:t xml:space="preserve">говора приобретения по любым причинам Участник обязуется произвести возврат выплаты по требованию Организатора Акции в течение 10 (десяти) рабочих дней с момента расторжения (прекращения действия) Договора приобретения, в том числе сумму уплаченного НДФЛ. </w:t>
      </w:r>
      <w:r/>
    </w:p>
    <w:p>
      <w:pPr>
        <w:spacing w:after="0" w:line="240" w:lineRule="auto"/>
      </w:pPr>
      <w:r>
        <w:t xml:space="preserve">8.4. Организатор не возмещает и не компенсирует убытки, ущерб, издержки и любые расходы, которые могут в</w:t>
      </w:r>
      <w:r>
        <w:t xml:space="preserve">озникнуть у Участников в связи с участием в Акции. Все Участники Акции самостоятельно оплачивают все расходы, понесенные ими в связи с участием в Акции и все иные расходы, которые прямо не указаны в настоящих Правилах, но необходимы в целях ее проведения. </w:t>
      </w:r>
      <w:r/>
    </w:p>
    <w:p>
      <w:pPr>
        <w:spacing w:after="0" w:line="240" w:lineRule="auto"/>
      </w:pPr>
      <w:r>
        <w:t xml:space="preserve">8.5. Каждый Участник Акции подтверждает, что он ознакомлен с настоящими Правилами, безусловно и безоговорочно принимает их и гарантирует, что будет соблюдать их в течение всего Периода проведения Акции. </w:t>
      </w:r>
      <w:r/>
    </w:p>
    <w:p>
      <w:pPr>
        <w:spacing w:after="0" w:line="240" w:lineRule="auto"/>
      </w:pPr>
      <w:r>
        <w:t xml:space="preserve">8.6. Настоящие Правила имеют преимущественную силу в отношении содержания любых рекламных и информационных материалов, почтовой и иной рассылки, касающихся Акции. </w:t>
      </w:r>
      <w:r/>
    </w:p>
    <w:p>
      <w:pPr>
        <w:spacing w:after="0" w:line="240" w:lineRule="auto"/>
      </w:pPr>
      <w:r>
        <w:t xml:space="preserve">8.7. Организатор имеет право отказать Участнику в заключении Соглашения об участии в Акции, если он предоставил о себе неверную (недостоверную) информацию, предостав</w:t>
      </w:r>
      <w:r>
        <w:t xml:space="preserve">ил ее несвоевременно или каким-либо другим образом нарушил настоящие Правила проведения Акции. Организатор не несет ответственности перед Участником в случае отказа уполномоченного банка от заключения договора счета эскроу с Клиентом, расторжения уполномоч</w:t>
      </w:r>
      <w:r>
        <w:t xml:space="preserve">енным банком договора счета эскроу с Клиентом по основаниям, указанным в пункте 5.2 статьи 7 Федерального закона от 7 августа 2001 года N 115-ФЗ "О противодействии легализации (отмыванию) доходов, полученных преступным путем, и финансированию терроризма". </w:t>
      </w:r>
      <w:r/>
    </w:p>
    <w:p>
      <w:pPr>
        <w:spacing w:after="0" w:line="240" w:lineRule="auto"/>
      </w:pPr>
      <w:r>
        <w:t xml:space="preserve">8.8. Если по какой-либо причине Акция не может проводиться так, как это запланировано, включая причины, неконтролируемые Орг</w:t>
      </w:r>
      <w:r>
        <w:t xml:space="preserve">анизатором, которые искажают или затрагивают исполнение, безопасность, честность, целостность или надлежащее проведение Акции, Организатор может на свое единоличное усмотрение аннулировать, прекратить, изменить или временно приостановить проведение Акции. </w:t>
      </w:r>
      <w:r/>
    </w:p>
    <w:p>
      <w:pPr>
        <w:spacing w:after="0" w:line="240" w:lineRule="auto"/>
      </w:pPr>
      <w:r>
        <w:t xml:space="preserve">8.9. Все споры и разногласия, которые могут возникнуть по настоящей Акции, будут решаться Организатором и Участником путем переговоров. Если спор не будет урегулирован путем переговоров, он подлежит рассмотрению в суде в соответствии с законодательством РФ</w:t>
      </w:r>
      <w:r>
        <w:t xml:space="preserve">.</w:t>
      </w:r>
      <w:r/>
    </w:p>
    <w:p>
      <w:pPr>
        <w:spacing w:after="0" w:line="240" w:lineRule="auto"/>
      </w:pPr>
      <w:r/>
      <w:r/>
    </w:p>
    <w:sectPr>
      <w:footnotePr/>
      <w:endnotePr/>
      <w:type w:val="nextPage"/>
      <w:pgSz w:w="11908" w:h="17338" w:orient="portrait"/>
      <w:pgMar w:top="1176" w:right="255" w:bottom="1054" w:left="714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tru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4"/>
        <w:szCs w:val="24"/>
        <w:lang w:val="ru-RU" w:eastAsia="en-US" w:bidi="ar-SA"/>
        <w14:ligatures w14:val="standardContextual"/>
      </w:rPr>
    </w:rPrDefault>
    <w:pPrDefault>
      <w:pPr>
        <w:spacing w:before="0" w:beforeAutospacing="0" w:after="160" w:afterAutospacing="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43">
    <w:name w:val="Header Char"/>
    <w:basedOn w:val="663"/>
    <w:link w:val="680"/>
    <w:uiPriority w:val="99"/>
  </w:style>
  <w:style w:type="character" w:styleId="47">
    <w:name w:val="Caption Char"/>
    <w:basedOn w:val="663"/>
    <w:link w:val="684"/>
    <w:uiPriority w:val="35"/>
    <w:rPr>
      <w:b/>
      <w:bCs/>
      <w:color w:val="4f81bd" w:themeColor="accent1"/>
      <w:sz w:val="18"/>
      <w:szCs w:val="18"/>
    </w:rPr>
  </w:style>
  <w:style w:type="character" w:styleId="176">
    <w:name w:val="Footnote Text Char"/>
    <w:link w:val="812"/>
    <w:uiPriority w:val="99"/>
    <w:rPr>
      <w:sz w:val="18"/>
    </w:rPr>
  </w:style>
  <w:style w:type="character" w:styleId="179">
    <w:name w:val="Endnote Text Char"/>
    <w:link w:val="815"/>
    <w:uiPriority w:val="99"/>
    <w:rPr>
      <w:sz w:val="20"/>
    </w:rPr>
  </w:style>
  <w:style w:type="paragraph" w:styleId="653" w:default="1">
    <w:name w:val="Normal"/>
    <w:qFormat/>
  </w:style>
  <w:style w:type="paragraph" w:styleId="654">
    <w:name w:val="Heading 1"/>
    <w:basedOn w:val="653"/>
    <w:next w:val="653"/>
    <w:link w:val="829"/>
    <w:uiPriority w:val="9"/>
    <w:qFormat/>
    <w:pPr>
      <w:keepLines/>
      <w:keepNext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655">
    <w:name w:val="Heading 2"/>
    <w:basedOn w:val="653"/>
    <w:next w:val="653"/>
    <w:link w:val="830"/>
    <w:uiPriority w:val="9"/>
    <w:semiHidden/>
    <w:unhideWhenUsed/>
    <w:qFormat/>
    <w:pPr>
      <w:keepLines/>
      <w:keepNext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656">
    <w:name w:val="Heading 3"/>
    <w:basedOn w:val="653"/>
    <w:next w:val="653"/>
    <w:link w:val="831"/>
    <w:uiPriority w:val="9"/>
    <w:semiHidden/>
    <w:unhideWhenUsed/>
    <w:qFormat/>
    <w:pPr>
      <w:keepLines/>
      <w:keepNext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657">
    <w:name w:val="Heading 4"/>
    <w:basedOn w:val="653"/>
    <w:next w:val="653"/>
    <w:link w:val="832"/>
    <w:uiPriority w:val="9"/>
    <w:semiHidden/>
    <w:unhideWhenUsed/>
    <w:qFormat/>
    <w:pPr>
      <w:keepLines/>
      <w:keepNext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658">
    <w:name w:val="Heading 5"/>
    <w:basedOn w:val="653"/>
    <w:next w:val="653"/>
    <w:link w:val="833"/>
    <w:uiPriority w:val="9"/>
    <w:semiHidden/>
    <w:unhideWhenUsed/>
    <w:qFormat/>
    <w:pPr>
      <w:keepLines/>
      <w:keepNext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59">
    <w:name w:val="Heading 6"/>
    <w:basedOn w:val="653"/>
    <w:next w:val="653"/>
    <w:link w:val="834"/>
    <w:uiPriority w:val="9"/>
    <w:semiHidden/>
    <w:unhideWhenUsed/>
    <w:qFormat/>
    <w:pPr>
      <w:keepLines/>
      <w:keepNext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660">
    <w:name w:val="Heading 7"/>
    <w:basedOn w:val="653"/>
    <w:next w:val="653"/>
    <w:link w:val="835"/>
    <w:uiPriority w:val="9"/>
    <w:semiHidden/>
    <w:unhideWhenUsed/>
    <w:qFormat/>
    <w:pPr>
      <w:keepLines/>
      <w:keepNext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661">
    <w:name w:val="Heading 8"/>
    <w:basedOn w:val="653"/>
    <w:next w:val="653"/>
    <w:link w:val="836"/>
    <w:uiPriority w:val="9"/>
    <w:semiHidden/>
    <w:unhideWhenUsed/>
    <w:qFormat/>
    <w:pPr>
      <w:keepLines/>
      <w:keepNext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662">
    <w:name w:val="Heading 9"/>
    <w:basedOn w:val="653"/>
    <w:next w:val="653"/>
    <w:link w:val="837"/>
    <w:uiPriority w:val="9"/>
    <w:semiHidden/>
    <w:unhideWhenUsed/>
    <w:qFormat/>
    <w:pPr>
      <w:keepLines/>
      <w:keepNext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663" w:default="1">
    <w:name w:val="Default Paragraph Font"/>
    <w:uiPriority w:val="1"/>
    <w:semiHidden/>
    <w:unhideWhenUsed/>
  </w:style>
  <w:style w:type="table" w:styleId="66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5" w:default="1">
    <w:name w:val="No List"/>
    <w:uiPriority w:val="99"/>
    <w:semiHidden/>
    <w:unhideWhenUsed/>
  </w:style>
  <w:style w:type="character" w:styleId="666" w:customStyle="1">
    <w:name w:val="Heading 1 Char"/>
    <w:basedOn w:val="663"/>
    <w:uiPriority w:val="9"/>
    <w:rPr>
      <w:rFonts w:ascii="Arial" w:hAnsi="Arial" w:eastAsia="Arial" w:cs="Arial"/>
      <w:sz w:val="40"/>
      <w:szCs w:val="40"/>
    </w:rPr>
  </w:style>
  <w:style w:type="character" w:styleId="667" w:customStyle="1">
    <w:name w:val="Heading 2 Char"/>
    <w:basedOn w:val="663"/>
    <w:uiPriority w:val="9"/>
    <w:rPr>
      <w:rFonts w:ascii="Arial" w:hAnsi="Arial" w:eastAsia="Arial" w:cs="Arial"/>
      <w:sz w:val="34"/>
    </w:rPr>
  </w:style>
  <w:style w:type="character" w:styleId="668" w:customStyle="1">
    <w:name w:val="Heading 3 Char"/>
    <w:basedOn w:val="663"/>
    <w:uiPriority w:val="9"/>
    <w:rPr>
      <w:rFonts w:ascii="Arial" w:hAnsi="Arial" w:eastAsia="Arial" w:cs="Arial"/>
      <w:sz w:val="30"/>
      <w:szCs w:val="30"/>
    </w:rPr>
  </w:style>
  <w:style w:type="character" w:styleId="669" w:customStyle="1">
    <w:name w:val="Heading 4 Char"/>
    <w:basedOn w:val="663"/>
    <w:uiPriority w:val="9"/>
    <w:rPr>
      <w:rFonts w:ascii="Arial" w:hAnsi="Arial" w:eastAsia="Arial" w:cs="Arial"/>
      <w:b/>
      <w:bCs/>
      <w:sz w:val="26"/>
      <w:szCs w:val="26"/>
    </w:rPr>
  </w:style>
  <w:style w:type="character" w:styleId="670" w:customStyle="1">
    <w:name w:val="Heading 5 Char"/>
    <w:basedOn w:val="663"/>
    <w:uiPriority w:val="9"/>
    <w:rPr>
      <w:rFonts w:ascii="Arial" w:hAnsi="Arial" w:eastAsia="Arial" w:cs="Arial"/>
      <w:b/>
      <w:bCs/>
      <w:sz w:val="24"/>
      <w:szCs w:val="24"/>
    </w:rPr>
  </w:style>
  <w:style w:type="character" w:styleId="671" w:customStyle="1">
    <w:name w:val="Heading 6 Char"/>
    <w:basedOn w:val="663"/>
    <w:uiPriority w:val="9"/>
    <w:rPr>
      <w:rFonts w:ascii="Arial" w:hAnsi="Arial" w:eastAsia="Arial" w:cs="Arial"/>
      <w:b/>
      <w:bCs/>
      <w:sz w:val="22"/>
      <w:szCs w:val="22"/>
    </w:rPr>
  </w:style>
  <w:style w:type="character" w:styleId="672" w:customStyle="1">
    <w:name w:val="Heading 7 Char"/>
    <w:basedOn w:val="66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3" w:customStyle="1">
    <w:name w:val="Heading 8 Char"/>
    <w:basedOn w:val="663"/>
    <w:uiPriority w:val="9"/>
    <w:rPr>
      <w:rFonts w:ascii="Arial" w:hAnsi="Arial" w:eastAsia="Arial" w:cs="Arial"/>
      <w:i/>
      <w:iCs/>
      <w:sz w:val="22"/>
      <w:szCs w:val="22"/>
    </w:rPr>
  </w:style>
  <w:style w:type="character" w:styleId="674" w:customStyle="1">
    <w:name w:val="Heading 9 Char"/>
    <w:basedOn w:val="663"/>
    <w:uiPriority w:val="9"/>
    <w:rPr>
      <w:rFonts w:ascii="Arial" w:hAnsi="Arial" w:eastAsia="Arial" w:cs="Arial"/>
      <w:i/>
      <w:iCs/>
      <w:sz w:val="21"/>
      <w:szCs w:val="21"/>
    </w:rPr>
  </w:style>
  <w:style w:type="paragraph" w:styleId="675">
    <w:name w:val="No Spacing"/>
    <w:uiPriority w:val="1"/>
    <w:qFormat/>
    <w:pPr>
      <w:spacing w:after="0" w:line="240" w:lineRule="auto"/>
    </w:pPr>
  </w:style>
  <w:style w:type="character" w:styleId="676" w:customStyle="1">
    <w:name w:val="Title Char"/>
    <w:basedOn w:val="663"/>
    <w:uiPriority w:val="10"/>
    <w:rPr>
      <w:sz w:val="48"/>
      <w:szCs w:val="48"/>
    </w:rPr>
  </w:style>
  <w:style w:type="character" w:styleId="677" w:customStyle="1">
    <w:name w:val="Subtitle Char"/>
    <w:basedOn w:val="663"/>
    <w:uiPriority w:val="11"/>
    <w:rPr>
      <w:sz w:val="24"/>
      <w:szCs w:val="24"/>
    </w:rPr>
  </w:style>
  <w:style w:type="character" w:styleId="678" w:customStyle="1">
    <w:name w:val="Quote Char"/>
    <w:uiPriority w:val="29"/>
    <w:rPr>
      <w:i/>
    </w:rPr>
  </w:style>
  <w:style w:type="character" w:styleId="679" w:customStyle="1">
    <w:name w:val="Intense Quote Char"/>
    <w:uiPriority w:val="30"/>
    <w:rPr>
      <w:i/>
    </w:rPr>
  </w:style>
  <w:style w:type="paragraph" w:styleId="680">
    <w:name w:val="Header"/>
    <w:basedOn w:val="653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 w:customStyle="1">
    <w:name w:val="Верхний колонтитул Знак"/>
    <w:basedOn w:val="663"/>
    <w:link w:val="680"/>
    <w:uiPriority w:val="99"/>
  </w:style>
  <w:style w:type="paragraph" w:styleId="682">
    <w:name w:val="Footer"/>
    <w:basedOn w:val="653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 w:customStyle="1">
    <w:name w:val="Footer Char"/>
    <w:basedOn w:val="663"/>
    <w:uiPriority w:val="99"/>
  </w:style>
  <w:style w:type="paragraph" w:styleId="684">
    <w:name w:val="Caption"/>
    <w:basedOn w:val="653"/>
    <w:next w:val="653"/>
    <w:uiPriority w:val="35"/>
    <w:semiHidden/>
    <w:unhideWhenUsed/>
    <w:qFormat/>
    <w:pPr>
      <w:spacing w:line="276" w:lineRule="auto"/>
    </w:pPr>
    <w:rPr>
      <w:b/>
      <w:bCs/>
      <w:color w:val="156082" w:themeColor="accent1"/>
      <w:sz w:val="18"/>
      <w:szCs w:val="18"/>
    </w:rPr>
  </w:style>
  <w:style w:type="character" w:styleId="685" w:customStyle="1">
    <w:name w:val="Нижний колонтитул Знак"/>
    <w:link w:val="682"/>
    <w:uiPriority w:val="99"/>
  </w:style>
  <w:style w:type="table" w:styleId="686">
    <w:name w:val="Table Grid"/>
    <w:basedOn w:val="66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687" w:customStyle="1">
    <w:name w:val="Table Grid Light"/>
    <w:basedOn w:val="66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688">
    <w:name w:val="Plain Table 1"/>
    <w:basedOn w:val="66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664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 w:customStyle="1">
    <w:name w:val="Grid Table 1 Light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1C9EA" w:themeColor="accent1" w:themeTint="67" w:sz="4" w:space="0"/>
        <w:left w:val="single" w:color="81C9EA" w:themeColor="accent1" w:themeTint="67" w:sz="4" w:space="0"/>
        <w:bottom w:val="single" w:color="81C9EA" w:themeColor="accent1" w:themeTint="67" w:sz="4" w:space="0"/>
        <w:right w:val="single" w:color="81C9EA" w:themeColor="accent1" w:themeTint="67" w:sz="4" w:space="0"/>
        <w:insideH w:val="single" w:color="81C9EA" w:themeColor="accent1" w:themeTint="67" w:sz="4" w:space="0"/>
        <w:insideV w:val="single" w:color="81C9EA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1C9EA" w:themeColor="accent1" w:themeTint="67" w:sz="4" w:space="0"/>
          <w:left w:val="single" w:color="81C9EA" w:themeColor="accent1" w:themeTint="67" w:sz="4" w:space="0"/>
          <w:bottom w:val="single" w:color="81C9EA" w:themeColor="accent1" w:themeTint="67" w:sz="4" w:space="0"/>
          <w:right w:val="single" w:color="81C9EA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4AB2E1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 w:customStyle="1">
    <w:name w:val="Grid Table 1 Light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6C5AB" w:themeColor="accent2" w:themeTint="67" w:sz="4" w:space="0"/>
        <w:left w:val="single" w:color="F6C5AB" w:themeColor="accent2" w:themeTint="67" w:sz="4" w:space="0"/>
        <w:bottom w:val="single" w:color="F6C5AB" w:themeColor="accent2" w:themeTint="67" w:sz="4" w:space="0"/>
        <w:right w:val="single" w:color="F6C5AB" w:themeColor="accent2" w:themeTint="67" w:sz="4" w:space="0"/>
        <w:insideH w:val="single" w:color="F6C5AB" w:themeColor="accent2" w:themeTint="67" w:sz="4" w:space="0"/>
        <w:insideV w:val="single" w:color="F6C5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6C5AB" w:themeColor="accent2" w:themeTint="67" w:sz="4" w:space="0"/>
          <w:left w:val="single" w:color="F6C5AB" w:themeColor="accent2" w:themeTint="67" w:sz="4" w:space="0"/>
          <w:bottom w:val="single" w:color="F6C5AB" w:themeColor="accent2" w:themeTint="67" w:sz="4" w:space="0"/>
          <w:right w:val="single" w:color="F6C5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2AB87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 w:customStyle="1">
    <w:name w:val="Grid Table 1 Light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3E28F" w:themeColor="accent3" w:themeTint="67" w:sz="4" w:space="0"/>
        <w:left w:val="single" w:color="83E28F" w:themeColor="accent3" w:themeTint="67" w:sz="4" w:space="0"/>
        <w:bottom w:val="single" w:color="83E28F" w:themeColor="accent3" w:themeTint="67" w:sz="4" w:space="0"/>
        <w:right w:val="single" w:color="83E28F" w:themeColor="accent3" w:themeTint="67" w:sz="4" w:space="0"/>
        <w:insideH w:val="single" w:color="83E28F" w:themeColor="accent3" w:themeTint="67" w:sz="4" w:space="0"/>
        <w:insideV w:val="single" w:color="83E28F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3E28F" w:themeColor="accent3" w:themeTint="67" w:sz="4" w:space="0"/>
          <w:left w:val="single" w:color="83E28F" w:themeColor="accent3" w:themeTint="67" w:sz="4" w:space="0"/>
          <w:bottom w:val="single" w:color="83E28F" w:themeColor="accent3" w:themeTint="67" w:sz="4" w:space="0"/>
          <w:right w:val="single" w:color="83E28F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4BD55E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 w:customStyle="1">
    <w:name w:val="Grid Table 1 Light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4DBF7" w:themeColor="accent4" w:themeTint="67" w:sz="4" w:space="0"/>
        <w:left w:val="single" w:color="94DBF7" w:themeColor="accent4" w:themeTint="67" w:sz="4" w:space="0"/>
        <w:bottom w:val="single" w:color="94DBF7" w:themeColor="accent4" w:themeTint="67" w:sz="4" w:space="0"/>
        <w:right w:val="single" w:color="94DBF7" w:themeColor="accent4" w:themeTint="67" w:sz="4" w:space="0"/>
        <w:insideH w:val="single" w:color="94DBF7" w:themeColor="accent4" w:themeTint="67" w:sz="4" w:space="0"/>
        <w:insideV w:val="single" w:color="94DBF7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4DBF7" w:themeColor="accent4" w:themeTint="67" w:sz="4" w:space="0"/>
          <w:left w:val="single" w:color="94DBF7" w:themeColor="accent4" w:themeTint="67" w:sz="4" w:space="0"/>
          <w:bottom w:val="single" w:color="94DBF7" w:themeColor="accent4" w:themeTint="67" w:sz="4" w:space="0"/>
          <w:right w:val="single" w:color="94DBF7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4CCF4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 w:customStyle="1">
    <w:name w:val="Grid Table 1 Light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49DDC" w:themeColor="accent5" w:themeTint="67" w:sz="4" w:space="0"/>
        <w:left w:val="single" w:color="E49DDC" w:themeColor="accent5" w:themeTint="67" w:sz="4" w:space="0"/>
        <w:bottom w:val="single" w:color="E49DDC" w:themeColor="accent5" w:themeTint="67" w:sz="4" w:space="0"/>
        <w:right w:val="single" w:color="E49DDC" w:themeColor="accent5" w:themeTint="67" w:sz="4" w:space="0"/>
        <w:insideH w:val="single" w:color="E49DDC" w:themeColor="accent5" w:themeTint="67" w:sz="4" w:space="0"/>
        <w:insideV w:val="single" w:color="E49DDC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49DDC" w:themeColor="accent5" w:themeTint="67" w:sz="4" w:space="0"/>
          <w:left w:val="single" w:color="E49DDC" w:themeColor="accent5" w:themeTint="67" w:sz="4" w:space="0"/>
          <w:bottom w:val="single" w:color="E49DDC" w:themeColor="accent5" w:themeTint="67" w:sz="4" w:space="0"/>
          <w:right w:val="single" w:color="E49DDC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971C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 w:customStyle="1">
    <w:name w:val="Grid Table 1 Light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E5A0" w:themeColor="accent6" w:themeTint="67" w:sz="4" w:space="0"/>
        <w:left w:val="single" w:color="B2E5A0" w:themeColor="accent6" w:themeTint="67" w:sz="4" w:space="0"/>
        <w:bottom w:val="single" w:color="B2E5A0" w:themeColor="accent6" w:themeTint="67" w:sz="4" w:space="0"/>
        <w:right w:val="single" w:color="B2E5A0" w:themeColor="accent6" w:themeTint="67" w:sz="4" w:space="0"/>
        <w:insideH w:val="single" w:color="B2E5A0" w:themeColor="accent6" w:themeTint="67" w:sz="4" w:space="0"/>
        <w:insideV w:val="single" w:color="B2E5A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E5A0" w:themeColor="accent6" w:themeTint="67" w:sz="4" w:space="0"/>
          <w:left w:val="single" w:color="B2E5A0" w:themeColor="accent6" w:themeTint="67" w:sz="4" w:space="0"/>
          <w:bottom w:val="single" w:color="B2E5A0" w:themeColor="accent6" w:themeTint="67" w:sz="4" w:space="0"/>
          <w:right w:val="single" w:color="B2E5A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0D976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 w:customStyle="1">
    <w:name w:val="Grid Table 2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19729B" w:themeColor="accent1" w:themeTint="EA" w:sz="4" w:space="0"/>
        <w:insideH w:val="single" w:color="19729B" w:themeColor="accent1" w:themeTint="EA" w:sz="4" w:space="0"/>
        <w:insideV w:val="single" w:color="19729B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e4f4" w:themeColor="accent1" w:themeTint="34" w:fill="bfe4f4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bfe4f4" w:themeColor="accent1" w:themeTint="34" w:fill="bfe4f4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19729B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19729B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 w:customStyle="1">
    <w:name w:val="Grid Table 2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2AA85" w:themeColor="accent2" w:themeTint="97" w:sz="4" w:space="0"/>
        <w:insideH w:val="single" w:color="F2AA85" w:themeColor="accent2" w:themeTint="97" w:sz="4" w:space="0"/>
        <w:insideV w:val="single" w:color="F2AA8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2AA8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2AA8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 w:customStyle="1">
    <w:name w:val="Grid Table 2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196C24" w:themeColor="accent3" w:themeTint="FE" w:sz="4" w:space="0"/>
        <w:insideH w:val="single" w:color="196C24" w:themeColor="accent3" w:themeTint="FE" w:sz="4" w:space="0"/>
        <w:insideV w:val="single" w:color="196C24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196C24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196C24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 w:customStyle="1">
    <w:name w:val="Grid Table 2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FCAF3" w:themeColor="accent4" w:themeTint="9A" w:sz="4" w:space="0"/>
        <w:insideH w:val="single" w:color="5FCAF3" w:themeColor="accent4" w:themeTint="9A" w:sz="4" w:space="0"/>
        <w:insideV w:val="single" w:color="5FCAF3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FCAF3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FCAF3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 w:customStyle="1">
    <w:name w:val="Grid Table 2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02B93" w:themeColor="accent5" w:sz="4" w:space="0"/>
        <w:insideH w:val="single" w:color="A02B93" w:themeColor="accent5" w:sz="4" w:space="0"/>
        <w:insideV w:val="single" w:color="A02B93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02B93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02B93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 w:customStyle="1">
    <w:name w:val="Grid Table 2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EA72E" w:themeColor="accent6" w:sz="4" w:space="0"/>
        <w:insideH w:val="single" w:color="4EA72E" w:themeColor="accent6" w:sz="4" w:space="0"/>
        <w:insideV w:val="single" w:color="4EA72E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EA72E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EA72E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 w:customStyle="1">
    <w:name w:val="Grid Table 3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19729B" w:themeColor="accent1" w:themeTint="EA" w:sz="4" w:space="0"/>
        <w:insideH w:val="single" w:color="19729B" w:themeColor="accent1" w:themeTint="EA" w:sz="4" w:space="0"/>
        <w:insideV w:val="single" w:color="19729B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e4f4" w:themeColor="accent1" w:themeTint="34" w:fill="bfe4f4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bfe4f4" w:themeColor="accent1" w:themeTint="34" w:fill="bfe4f4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 w:customStyle="1">
    <w:name w:val="Grid Table 3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2AA85" w:themeColor="accent2" w:themeTint="97" w:sz="4" w:space="0"/>
        <w:insideH w:val="single" w:color="F2AA85" w:themeColor="accent2" w:themeTint="97" w:sz="4" w:space="0"/>
        <w:insideV w:val="single" w:color="F2AA8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 w:customStyle="1">
    <w:name w:val="Grid Table 3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196C24" w:themeColor="accent3" w:themeTint="FE" w:sz="4" w:space="0"/>
        <w:insideH w:val="single" w:color="196C24" w:themeColor="accent3" w:themeTint="FE" w:sz="4" w:space="0"/>
        <w:insideV w:val="single" w:color="196C24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 w:customStyle="1">
    <w:name w:val="Grid Table 3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FCAF3" w:themeColor="accent4" w:themeTint="9A" w:sz="4" w:space="0"/>
        <w:insideH w:val="single" w:color="5FCAF3" w:themeColor="accent4" w:themeTint="9A" w:sz="4" w:space="0"/>
        <w:insideV w:val="single" w:color="5FCAF3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 w:customStyle="1">
    <w:name w:val="Grid Table 3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02B93" w:themeColor="accent5" w:sz="4" w:space="0"/>
        <w:insideH w:val="single" w:color="A02B93" w:themeColor="accent5" w:sz="4" w:space="0"/>
        <w:insideV w:val="single" w:color="A02B93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 w:customStyle="1">
    <w:name w:val="Grid Table 3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EA72E" w:themeColor="accent6" w:sz="4" w:space="0"/>
        <w:insideH w:val="single" w:color="4EA72E" w:themeColor="accent6" w:sz="4" w:space="0"/>
        <w:insideV w:val="single" w:color="4EA72E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 w:customStyle="1">
    <w:name w:val="Grid Table 4 - Accent 1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50B4E2" w:themeColor="accent1" w:themeTint="90" w:sz="4" w:space="0"/>
        <w:left w:val="single" w:color="50B4E2" w:themeColor="accent1" w:themeTint="90" w:sz="4" w:space="0"/>
        <w:bottom w:val="single" w:color="50B4E2" w:themeColor="accent1" w:themeTint="90" w:sz="4" w:space="0"/>
        <w:right w:val="single" w:color="50B4E2" w:themeColor="accent1" w:themeTint="90" w:sz="4" w:space="0"/>
        <w:insideH w:val="single" w:color="50B4E2" w:themeColor="accent1" w:themeTint="90" w:sz="4" w:space="0"/>
        <w:insideV w:val="single" w:color="50B4E2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2e5f5" w:themeColor="accent1" w:themeTint="32" w:fill="c2e5f5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c2e5f5" w:themeColor="accent1" w:themeTint="32" w:fill="c2e5f5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9729b" w:themeColor="accent1" w:themeTint="EA" w:fill="19729b" w:themeFill="accent1" w:themeFillTint="EA"/>
        <w:tcBorders>
          <w:top w:val="single" w:color="19729B" w:themeColor="accent1" w:themeTint="EA" w:sz="4" w:space="0"/>
          <w:left w:val="single" w:color="19729B" w:themeColor="accent1" w:themeTint="EA" w:sz="4" w:space="0"/>
          <w:bottom w:val="single" w:color="19729B" w:themeColor="accent1" w:themeTint="EA" w:sz="4" w:space="0"/>
          <w:right w:val="single" w:color="19729B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19729B" w:themeColor="accent1" w:themeTint="EA" w:sz="4" w:space="0"/>
        </w:tcBorders>
      </w:tcPr>
    </w:tblStylePr>
  </w:style>
  <w:style w:type="table" w:styleId="716" w:customStyle="1">
    <w:name w:val="Grid Table 4 - Accent 2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2AE8B" w:themeColor="accent2" w:themeTint="90" w:sz="4" w:space="0"/>
        <w:left w:val="single" w:color="F2AE8B" w:themeColor="accent2" w:themeTint="90" w:sz="4" w:space="0"/>
        <w:bottom w:val="single" w:color="F2AE8B" w:themeColor="accent2" w:themeTint="90" w:sz="4" w:space="0"/>
        <w:right w:val="single" w:color="F2AE8B" w:themeColor="accent2" w:themeTint="90" w:sz="4" w:space="0"/>
        <w:insideH w:val="single" w:color="F2AE8B" w:themeColor="accent2" w:themeTint="90" w:sz="4" w:space="0"/>
        <w:insideV w:val="single" w:color="F2AE8B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2aa85" w:themeColor="accent2" w:themeTint="97" w:fill="f2aa85" w:themeFill="accent2" w:themeFillTint="97"/>
        <w:tcBorders>
          <w:top w:val="single" w:color="F2AA85" w:themeColor="accent2" w:themeTint="97" w:sz="4" w:space="0"/>
          <w:left w:val="single" w:color="F2AA85" w:themeColor="accent2" w:themeTint="97" w:sz="4" w:space="0"/>
          <w:bottom w:val="single" w:color="F2AA85" w:themeColor="accent2" w:themeTint="97" w:sz="4" w:space="0"/>
          <w:right w:val="single" w:color="F2AA8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2AA85" w:themeColor="accent2" w:themeTint="97" w:sz="4" w:space="0"/>
        </w:tcBorders>
      </w:tcPr>
    </w:tblStylePr>
  </w:style>
  <w:style w:type="table" w:styleId="717" w:customStyle="1">
    <w:name w:val="Grid Table 4 - Accent 3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51D663" w:themeColor="accent3" w:themeTint="90" w:sz="4" w:space="0"/>
        <w:left w:val="single" w:color="51D663" w:themeColor="accent3" w:themeTint="90" w:sz="4" w:space="0"/>
        <w:bottom w:val="single" w:color="51D663" w:themeColor="accent3" w:themeTint="90" w:sz="4" w:space="0"/>
        <w:right w:val="single" w:color="51D663" w:themeColor="accent3" w:themeTint="90" w:sz="4" w:space="0"/>
        <w:insideH w:val="single" w:color="51D663" w:themeColor="accent3" w:themeTint="90" w:sz="4" w:space="0"/>
        <w:insideV w:val="single" w:color="51D663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96c24" w:themeColor="accent3" w:themeTint="FE" w:fill="196c24" w:themeFill="accent3" w:themeFillTint="FE"/>
        <w:tcBorders>
          <w:top w:val="single" w:color="196C24" w:themeColor="accent3" w:themeTint="FE" w:sz="4" w:space="0"/>
          <w:left w:val="single" w:color="196C24" w:themeColor="accent3" w:themeTint="FE" w:sz="4" w:space="0"/>
          <w:bottom w:val="single" w:color="196C24" w:themeColor="accent3" w:themeTint="FE" w:sz="4" w:space="0"/>
          <w:right w:val="single" w:color="196C24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196C24" w:themeColor="accent3" w:themeTint="FE" w:sz="4" w:space="0"/>
        </w:tcBorders>
      </w:tcPr>
    </w:tblStylePr>
  </w:style>
  <w:style w:type="table" w:styleId="718" w:customStyle="1">
    <w:name w:val="Grid Table 4 - Accent 4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ACDF4" w:themeColor="accent4" w:themeTint="90" w:sz="4" w:space="0"/>
        <w:left w:val="single" w:color="6ACDF4" w:themeColor="accent4" w:themeTint="90" w:sz="4" w:space="0"/>
        <w:bottom w:val="single" w:color="6ACDF4" w:themeColor="accent4" w:themeTint="90" w:sz="4" w:space="0"/>
        <w:right w:val="single" w:color="6ACDF4" w:themeColor="accent4" w:themeTint="90" w:sz="4" w:space="0"/>
        <w:insideH w:val="single" w:color="6ACDF4" w:themeColor="accent4" w:themeTint="90" w:sz="4" w:space="0"/>
        <w:insideV w:val="single" w:color="6ACDF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fcaf3" w:themeColor="accent4" w:themeTint="9A" w:fill="5fcaf3" w:themeFill="accent4" w:themeFillTint="9A"/>
        <w:tcBorders>
          <w:top w:val="single" w:color="5FCAF3" w:themeColor="accent4" w:themeTint="9A" w:sz="4" w:space="0"/>
          <w:left w:val="single" w:color="5FCAF3" w:themeColor="accent4" w:themeTint="9A" w:sz="4" w:space="0"/>
          <w:bottom w:val="single" w:color="5FCAF3" w:themeColor="accent4" w:themeTint="9A" w:sz="4" w:space="0"/>
          <w:right w:val="single" w:color="5FCAF3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FCAF3" w:themeColor="accent4" w:themeTint="9A" w:sz="4" w:space="0"/>
        </w:tcBorders>
      </w:tcPr>
    </w:tblStylePr>
  </w:style>
  <w:style w:type="table" w:styleId="719" w:customStyle="1">
    <w:name w:val="Grid Table 4 - Accent 5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DA76CE" w:themeColor="accent5" w:themeTint="90" w:sz="4" w:space="0"/>
        <w:left w:val="single" w:color="DA76CE" w:themeColor="accent5" w:themeTint="90" w:sz="4" w:space="0"/>
        <w:bottom w:val="single" w:color="DA76CE" w:themeColor="accent5" w:themeTint="90" w:sz="4" w:space="0"/>
        <w:right w:val="single" w:color="DA76CE" w:themeColor="accent5" w:themeTint="90" w:sz="4" w:space="0"/>
        <w:insideH w:val="single" w:color="DA76CE" w:themeColor="accent5" w:themeTint="90" w:sz="4" w:space="0"/>
        <w:insideV w:val="single" w:color="DA76C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02b93" w:themeColor="accent5" w:fill="a02b93" w:themeFill="accent5"/>
        <w:tcBorders>
          <w:top w:val="single" w:color="A02B93" w:themeColor="accent5" w:sz="4" w:space="0"/>
          <w:left w:val="single" w:color="A02B93" w:themeColor="accent5" w:sz="4" w:space="0"/>
          <w:bottom w:val="single" w:color="A02B93" w:themeColor="accent5" w:sz="4" w:space="0"/>
          <w:right w:val="single" w:color="A02B93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02B93" w:themeColor="accent5" w:sz="4" w:space="0"/>
        </w:tcBorders>
      </w:tcPr>
    </w:tblStylePr>
  </w:style>
  <w:style w:type="table" w:styleId="720" w:customStyle="1">
    <w:name w:val="Grid Table 4 - Accent 6"/>
    <w:basedOn w:val="66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4DA7B" w:themeColor="accent6" w:themeTint="90" w:sz="4" w:space="0"/>
        <w:left w:val="single" w:color="94DA7B" w:themeColor="accent6" w:themeTint="90" w:sz="4" w:space="0"/>
        <w:bottom w:val="single" w:color="94DA7B" w:themeColor="accent6" w:themeTint="90" w:sz="4" w:space="0"/>
        <w:right w:val="single" w:color="94DA7B" w:themeColor="accent6" w:themeTint="90" w:sz="4" w:space="0"/>
        <w:insideH w:val="single" w:color="94DA7B" w:themeColor="accent6" w:themeTint="90" w:sz="4" w:space="0"/>
        <w:insideV w:val="single" w:color="94DA7B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ea72e" w:themeColor="accent6" w:fill="4ea72e" w:themeFill="accent6"/>
        <w:tcBorders>
          <w:top w:val="single" w:color="4EA72E" w:themeColor="accent6" w:sz="4" w:space="0"/>
          <w:left w:val="single" w:color="4EA72E" w:themeColor="accent6" w:sz="4" w:space="0"/>
          <w:bottom w:val="single" w:color="4EA72E" w:themeColor="accent6" w:sz="4" w:space="0"/>
          <w:right w:val="single" w:color="4EA72E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EA72E" w:themeColor="accent6" w:sz="4" w:space="0"/>
        </w:tcBorders>
      </w:tcPr>
    </w:tblStylePr>
  </w:style>
  <w:style w:type="table" w:styleId="721">
    <w:name w:val="Grid Table 5 Dark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22" w:customStyle="1">
    <w:name w:val="Grid Table 5 Dark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e4f4" w:themeColor="accent1" w:themeTint="34" w:fill="bfe4f4" w:themeFill="accent1" w:themeFillTint="34"/>
    </w:tblPr>
    <w:tblStylePr w:type="band1Horz">
      <w:tcPr>
        <w:shd w:val="clear" w:color="70c2e8" w:themeColor="accent1" w:themeTint="75" w:fill="70c2e8" w:themeFill="accent1" w:themeFillTint="75"/>
      </w:tcPr>
    </w:tblStylePr>
    <w:tblStylePr w:type="band1Vert">
      <w:tcPr>
        <w:shd w:val="clear" w:color="70c2e8" w:themeColor="accent1" w:themeTint="75" w:fill="70c2e8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156082" w:themeColor="accent1" w:fill="156082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156082" w:themeColor="accent1" w:fill="156082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156082" w:themeColor="accent1" w:fill="156082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156082" w:themeColor="accent1" w:fill="156082" w:themeFill="accent1"/>
        <w:tcBorders>
          <w:top w:val="single" w:color="FFFFFF" w:themeColor="light1" w:sz="4" w:space="0"/>
        </w:tcBorders>
      </w:tcPr>
    </w:tblStylePr>
  </w:style>
  <w:style w:type="table" w:styleId="723" w:customStyle="1">
    <w:name w:val="Grid Table 5 Dark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ae2d6" w:themeColor="accent2" w:themeTint="32" w:fill="fae2d6" w:themeFill="accent2" w:themeFillTint="32"/>
    </w:tblPr>
    <w:tblStylePr w:type="band1Horz">
      <w:tcPr>
        <w:shd w:val="clear" w:color="f5bda0" w:themeColor="accent2" w:themeTint="75" w:fill="f5bda0" w:themeFill="accent2" w:themeFillTint="75"/>
      </w:tcPr>
    </w:tblStylePr>
    <w:tblStylePr w:type="band1Vert">
      <w:tcPr>
        <w:shd w:val="clear" w:color="f5bda0" w:themeColor="accent2" w:themeTint="75" w:fill="f5bd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97132" w:themeColor="accent2" w:fill="e97132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97132" w:themeColor="accent2" w:fill="e97132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97132" w:themeColor="accent2" w:fill="e97132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97132" w:themeColor="accent2" w:fill="e97132" w:themeFill="accent2"/>
        <w:tcBorders>
          <w:top w:val="single" w:color="FFFFFF" w:themeColor="light1" w:sz="4" w:space="0"/>
        </w:tcBorders>
      </w:tcPr>
    </w:tblStylePr>
  </w:style>
  <w:style w:type="table" w:styleId="724" w:customStyle="1">
    <w:name w:val="Grid Table 5 Dark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c0f0c6" w:themeColor="accent3" w:themeTint="34" w:fill="c0f0c6" w:themeFill="accent3" w:themeFillTint="34"/>
    </w:tblPr>
    <w:tblStylePr w:type="band1Horz">
      <w:tcPr>
        <w:shd w:val="clear" w:color="72de80" w:themeColor="accent3" w:themeTint="75" w:fill="72de80" w:themeFill="accent3" w:themeFillTint="75"/>
      </w:tcPr>
    </w:tblStylePr>
    <w:tblStylePr w:type="band1Vert">
      <w:tcPr>
        <w:shd w:val="clear" w:color="72de80" w:themeColor="accent3" w:themeTint="75" w:fill="72de80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196b24" w:themeColor="accent3" w:fill="196b24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196b24" w:themeColor="accent3" w:fill="196b24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196b24" w:themeColor="accent3" w:fill="196b24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196b24" w:themeColor="accent3" w:fill="196b24" w:themeFill="accent3"/>
        <w:tcBorders>
          <w:top w:val="single" w:color="FFFFFF" w:themeColor="light1" w:sz="4" w:space="0"/>
        </w:tcBorders>
      </w:tcPr>
    </w:tblStylePr>
  </w:style>
  <w:style w:type="table" w:styleId="725" w:customStyle="1">
    <w:name w:val="Grid Table 5 Dark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c9edfb" w:themeColor="accent4" w:themeTint="34" w:fill="c9edfb" w:themeFill="accent4" w:themeFillTint="34"/>
    </w:tblPr>
    <w:tblStylePr w:type="band1Horz">
      <w:tcPr>
        <w:shd w:val="clear" w:color="85d7f6" w:themeColor="accent4" w:themeTint="75" w:fill="85d7f6" w:themeFill="accent4" w:themeFillTint="75"/>
      </w:tcPr>
    </w:tblStylePr>
    <w:tblStylePr w:type="band1Vert">
      <w:tcPr>
        <w:shd w:val="clear" w:color="85d7f6" w:themeColor="accent4" w:themeTint="75" w:fill="85d7f6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f9ed5" w:themeColor="accent4" w:fill="0f9ed5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f9ed5" w:themeColor="accent4" w:fill="0f9ed5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f9ed5" w:themeColor="accent4" w:fill="0f9ed5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f9ed5" w:themeColor="accent4" w:fill="0f9ed5" w:themeFill="accent4"/>
        <w:tcBorders>
          <w:top w:val="single" w:color="FFFFFF" w:themeColor="light1" w:sz="4" w:space="0"/>
        </w:tcBorders>
      </w:tcPr>
    </w:tblStylePr>
  </w:style>
  <w:style w:type="table" w:styleId="726" w:customStyle="1">
    <w:name w:val="Grid Table 5 Dark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1cded" w:themeColor="accent5" w:themeTint="34" w:fill="f1cded" w:themeFill="accent5" w:themeFillTint="34"/>
    </w:tblPr>
    <w:tblStylePr w:type="band1Horz">
      <w:tcPr>
        <w:shd w:val="clear" w:color="e18fd7" w:themeColor="accent5" w:themeTint="75" w:fill="e18fd7" w:themeFill="accent5" w:themeFillTint="75"/>
      </w:tcPr>
    </w:tblStylePr>
    <w:tblStylePr w:type="band1Vert">
      <w:tcPr>
        <w:shd w:val="clear" w:color="e18fd7" w:themeColor="accent5" w:themeTint="75" w:fill="e18fd7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02b93" w:themeColor="accent5" w:fill="a02b93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02b93" w:themeColor="accent5" w:fill="a02b93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02b93" w:themeColor="accent5" w:fill="a02b93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02b93" w:themeColor="accent5" w:fill="a02b93" w:themeFill="accent5"/>
        <w:tcBorders>
          <w:top w:val="single" w:color="FFFFFF" w:themeColor="light1" w:sz="4" w:space="0"/>
        </w:tcBorders>
      </w:tcPr>
    </w:tblStylePr>
  </w:style>
  <w:style w:type="table" w:styleId="727" w:customStyle="1">
    <w:name w:val="Grid Table 5 Dark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f2cf" w:themeColor="accent6" w:themeTint="34" w:fill="d8f2cf" w:themeFill="accent6" w:themeFillTint="34"/>
    </w:tblPr>
    <w:tblStylePr w:type="band1Horz">
      <w:tcPr>
        <w:shd w:val="clear" w:color="a8e194" w:themeColor="accent6" w:themeTint="75" w:fill="a8e194" w:themeFill="accent6" w:themeFillTint="75"/>
      </w:tcPr>
    </w:tblStylePr>
    <w:tblStylePr w:type="band1Vert">
      <w:tcPr>
        <w:shd w:val="clear" w:color="a8e194" w:themeColor="accent6" w:themeTint="75" w:fill="a8e194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ea72e" w:themeColor="accent6" w:fill="4ea72e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ea72e" w:themeColor="accent6" w:fill="4ea72e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ea72e" w:themeColor="accent6" w:fill="4ea72e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ea72e" w:themeColor="accent6" w:fill="4ea72e" w:themeFill="accent6"/>
        <w:tcBorders>
          <w:top w:val="single" w:color="FFFFFF" w:themeColor="light1" w:sz="4" w:space="0"/>
        </w:tcBorders>
      </w:tcPr>
    </w:tblStylePr>
  </w:style>
  <w:style w:type="table" w:styleId="728">
    <w:name w:val="Grid Table 6 Colorful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29" w:customStyle="1">
    <w:name w:val="Grid Table 6 Colorful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3BDE6" w:themeColor="accent1" w:themeTint="80" w:sz="4" w:space="0"/>
        <w:left w:val="single" w:color="63BDE6" w:themeColor="accent1" w:themeTint="80" w:sz="4" w:space="0"/>
        <w:bottom w:val="single" w:color="63BDE6" w:themeColor="accent1" w:themeTint="80" w:sz="4" w:space="0"/>
        <w:right w:val="single" w:color="63BDE6" w:themeColor="accent1" w:themeTint="80" w:sz="4" w:space="0"/>
        <w:insideH w:val="single" w:color="63BDE6" w:themeColor="accent1" w:themeTint="80" w:sz="4" w:space="0"/>
        <w:insideV w:val="single" w:color="63BDE6" w:themeColor="accent1" w:themeTint="80" w:sz="4" w:space="0"/>
      </w:tblBorders>
    </w:tblPr>
    <w:tblStylePr w:type="band1Horz">
      <w:rPr>
        <w:rFonts w:ascii="Arial" w:hAnsi="Arial"/>
        <w:color w:val="63bde6" w:themeColor="accent1" w:themeTint="80" w:themeShade="95"/>
        <w:sz w:val="22"/>
      </w:rPr>
      <w:tcPr>
        <w:shd w:val="clear" w:color="bfe4f4" w:themeColor="accent1" w:themeTint="34" w:fill="bfe4f4" w:themeFill="accent1" w:themeFillTint="34"/>
      </w:tcPr>
    </w:tblStylePr>
    <w:tblStylePr w:type="band1Vert">
      <w:tcPr>
        <w:shd w:val="clear" w:color="bfe4f4" w:themeColor="accent1" w:themeTint="34" w:fill="bfe4f4" w:themeFill="accent1" w:themeFillTint="34"/>
      </w:tcPr>
    </w:tblStylePr>
    <w:tblStylePr w:type="band2Horz">
      <w:rPr>
        <w:rFonts w:ascii="Arial" w:hAnsi="Arial"/>
        <w:color w:val="63bde6" w:themeColor="accent1" w:themeTint="80" w:themeShade="95"/>
        <w:sz w:val="22"/>
      </w:rPr>
    </w:tblStylePr>
    <w:tblStylePr w:type="firstCol">
      <w:rPr>
        <w:b/>
        <w:color w:val="63bde6" w:themeColor="accent1" w:themeTint="80" w:themeShade="95"/>
      </w:rPr>
    </w:tblStylePr>
    <w:tblStylePr w:type="firstRow">
      <w:rPr>
        <w:b/>
        <w:color w:val="63bde6" w:themeColor="accent1" w:themeTint="80" w:themeShade="95"/>
      </w:rPr>
      <w:tcPr>
        <w:tcBorders>
          <w:bottom w:val="single" w:color="63BDE6" w:themeColor="accent1" w:themeTint="80" w:sz="12" w:space="0"/>
        </w:tcBorders>
      </w:tcPr>
    </w:tblStylePr>
    <w:tblStylePr w:type="lastCol">
      <w:rPr>
        <w:b/>
        <w:color w:val="63bde6" w:themeColor="accent1" w:themeTint="80" w:themeShade="95"/>
      </w:rPr>
    </w:tblStylePr>
    <w:tblStylePr w:type="lastRow">
      <w:rPr>
        <w:b/>
        <w:color w:val="63bde6" w:themeColor="accent1" w:themeTint="80" w:themeShade="95"/>
      </w:rPr>
    </w:tblStylePr>
  </w:style>
  <w:style w:type="table" w:styleId="730" w:customStyle="1">
    <w:name w:val="Grid Table 6 Colorful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2AA85" w:themeColor="accent2" w:themeTint="97" w:sz="4" w:space="0"/>
        <w:left w:val="single" w:color="F2AA85" w:themeColor="accent2" w:themeTint="97" w:sz="4" w:space="0"/>
        <w:bottom w:val="single" w:color="F2AA85" w:themeColor="accent2" w:themeTint="97" w:sz="4" w:space="0"/>
        <w:right w:val="single" w:color="F2AA85" w:themeColor="accent2" w:themeTint="97" w:sz="4" w:space="0"/>
        <w:insideH w:val="single" w:color="F2AA85" w:themeColor="accent2" w:themeTint="97" w:sz="4" w:space="0"/>
        <w:insideV w:val="single" w:color="F2AA85" w:themeColor="accent2" w:themeTint="97" w:sz="4" w:space="0"/>
      </w:tblBorders>
    </w:tblPr>
    <w:tblStylePr w:type="band1Horz">
      <w:rPr>
        <w:rFonts w:ascii="Arial" w:hAnsi="Arial"/>
        <w:color w:val="f2aa85" w:themeColor="accent2" w:themeTint="97" w:themeShade="95"/>
        <w:sz w:val="22"/>
      </w:rPr>
      <w:tcPr>
        <w:shd w:val="clear" w:color="fae2d6" w:themeColor="accent2" w:themeTint="32" w:fill="fae2d6" w:themeFill="accent2" w:themeFillTint="32"/>
      </w:tcPr>
    </w:tblStylePr>
    <w:tblStylePr w:type="band1Vert">
      <w:tcPr>
        <w:shd w:val="clear" w:color="fae2d6" w:themeColor="accent2" w:themeTint="32" w:fill="fae2d6" w:themeFill="accent2" w:themeFillTint="32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  <w:tblStylePr w:type="firstCol">
      <w:rPr>
        <w:b/>
        <w:color w:val="f2aa85" w:themeColor="accent2" w:themeTint="97" w:themeShade="95"/>
      </w:rPr>
    </w:tblStylePr>
    <w:tblStylePr w:type="firstRow">
      <w:rPr>
        <w:b/>
        <w:color w:val="f2aa85" w:themeColor="accent2" w:themeTint="97" w:themeShade="95"/>
      </w:rPr>
      <w:tcPr>
        <w:tcBorders>
          <w:bottom w:val="single" w:color="F2AA85" w:themeColor="accent2" w:themeTint="97" w:sz="12" w:space="0"/>
        </w:tcBorders>
      </w:tcPr>
    </w:tblStylePr>
    <w:tblStylePr w:type="lastCol">
      <w:rPr>
        <w:b/>
        <w:color w:val="f2aa85" w:themeColor="accent2" w:themeTint="97" w:themeShade="95"/>
      </w:rPr>
    </w:tblStylePr>
    <w:tblStylePr w:type="lastRow">
      <w:rPr>
        <w:b/>
        <w:color w:val="f2aa85" w:themeColor="accent2" w:themeTint="97" w:themeShade="95"/>
      </w:rPr>
    </w:tblStylePr>
  </w:style>
  <w:style w:type="table" w:styleId="731" w:customStyle="1">
    <w:name w:val="Grid Table 6 Colorful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196C24" w:themeColor="accent3" w:themeTint="FE" w:sz="4" w:space="0"/>
        <w:left w:val="single" w:color="196C24" w:themeColor="accent3" w:themeTint="FE" w:sz="4" w:space="0"/>
        <w:bottom w:val="single" w:color="196C24" w:themeColor="accent3" w:themeTint="FE" w:sz="4" w:space="0"/>
        <w:right w:val="single" w:color="196C24" w:themeColor="accent3" w:themeTint="FE" w:sz="4" w:space="0"/>
        <w:insideH w:val="single" w:color="196C24" w:themeColor="accent3" w:themeTint="FE" w:sz="4" w:space="0"/>
        <w:insideV w:val="single" w:color="196C24" w:themeColor="accent3" w:themeTint="FE" w:sz="4" w:space="0"/>
      </w:tblBorders>
    </w:tblPr>
    <w:tblStylePr w:type="band1Horz">
      <w:rPr>
        <w:rFonts w:ascii="Arial" w:hAnsi="Arial"/>
        <w:color w:val="196c24" w:themeColor="accent3" w:themeTint="FE" w:themeShade="95"/>
        <w:sz w:val="22"/>
      </w:rPr>
      <w:tcPr>
        <w:shd w:val="clear" w:color="c0f0c6" w:themeColor="accent3" w:themeTint="34" w:fill="c0f0c6" w:themeFill="accent3" w:themeFillTint="34"/>
      </w:tcPr>
    </w:tblStylePr>
    <w:tblStylePr w:type="band1Vert">
      <w:tcPr>
        <w:shd w:val="clear" w:color="c0f0c6" w:themeColor="accent3" w:themeTint="34" w:fill="c0f0c6" w:themeFill="accent3" w:themeFillTint="34"/>
      </w:tcPr>
    </w:tblStylePr>
    <w:tblStylePr w:type="band2Horz">
      <w:rPr>
        <w:rFonts w:ascii="Arial" w:hAnsi="Arial"/>
        <w:color w:val="196c24" w:themeColor="accent3" w:themeTint="FE" w:themeShade="95"/>
        <w:sz w:val="22"/>
      </w:rPr>
    </w:tblStylePr>
    <w:tblStylePr w:type="firstCol">
      <w:rPr>
        <w:b/>
        <w:color w:val="196c24" w:themeColor="accent3" w:themeTint="FE" w:themeShade="95"/>
      </w:rPr>
    </w:tblStylePr>
    <w:tblStylePr w:type="firstRow">
      <w:rPr>
        <w:b/>
        <w:color w:val="196c24" w:themeColor="accent3" w:themeTint="FE" w:themeShade="95"/>
      </w:rPr>
      <w:tcPr>
        <w:tcBorders>
          <w:bottom w:val="single" w:color="196C24" w:themeColor="accent3" w:themeTint="FE" w:sz="12" w:space="0"/>
        </w:tcBorders>
      </w:tcPr>
    </w:tblStylePr>
    <w:tblStylePr w:type="lastCol">
      <w:rPr>
        <w:b/>
        <w:color w:val="196c24" w:themeColor="accent3" w:themeTint="FE" w:themeShade="95"/>
      </w:rPr>
    </w:tblStylePr>
    <w:tblStylePr w:type="lastRow">
      <w:rPr>
        <w:b/>
        <w:color w:val="196c24" w:themeColor="accent3" w:themeTint="FE" w:themeShade="95"/>
      </w:rPr>
    </w:tblStylePr>
  </w:style>
  <w:style w:type="table" w:styleId="732" w:customStyle="1">
    <w:name w:val="Grid Table 6 Colorful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FCAF3" w:themeColor="accent4" w:themeTint="9A" w:sz="4" w:space="0"/>
        <w:left w:val="single" w:color="5FCAF3" w:themeColor="accent4" w:themeTint="9A" w:sz="4" w:space="0"/>
        <w:bottom w:val="single" w:color="5FCAF3" w:themeColor="accent4" w:themeTint="9A" w:sz="4" w:space="0"/>
        <w:right w:val="single" w:color="5FCAF3" w:themeColor="accent4" w:themeTint="9A" w:sz="4" w:space="0"/>
        <w:insideH w:val="single" w:color="5FCAF3" w:themeColor="accent4" w:themeTint="9A" w:sz="4" w:space="0"/>
        <w:insideV w:val="single" w:color="5FCAF3" w:themeColor="accent4" w:themeTint="9A" w:sz="4" w:space="0"/>
      </w:tblBorders>
    </w:tblPr>
    <w:tblStylePr w:type="band1Horz">
      <w:rPr>
        <w:rFonts w:ascii="Arial" w:hAnsi="Arial"/>
        <w:color w:val="5fcaf3" w:themeColor="accent4" w:themeTint="9A" w:themeShade="95"/>
        <w:sz w:val="22"/>
      </w:rPr>
      <w:tcPr>
        <w:shd w:val="clear" w:color="c9edfb" w:themeColor="accent4" w:themeTint="34" w:fill="c9edfb" w:themeFill="accent4" w:themeFillTint="34"/>
      </w:tcPr>
    </w:tblStylePr>
    <w:tblStylePr w:type="band1Vert">
      <w:tcPr>
        <w:shd w:val="clear" w:color="c9edfb" w:themeColor="accent4" w:themeTint="34" w:fill="c9edfb" w:themeFill="accent4" w:themeFillTint="34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  <w:tblStylePr w:type="firstCol">
      <w:rPr>
        <w:b/>
        <w:color w:val="5fcaf3" w:themeColor="accent4" w:themeTint="9A" w:themeShade="95"/>
      </w:rPr>
    </w:tblStylePr>
    <w:tblStylePr w:type="firstRow">
      <w:rPr>
        <w:b/>
        <w:color w:val="5fcaf3" w:themeColor="accent4" w:themeTint="9A" w:themeShade="95"/>
      </w:rPr>
      <w:tcPr>
        <w:tcBorders>
          <w:bottom w:val="single" w:color="5FCAF3" w:themeColor="accent4" w:themeTint="9A" w:sz="12" w:space="0"/>
        </w:tcBorders>
      </w:tcPr>
    </w:tblStylePr>
    <w:tblStylePr w:type="lastCol">
      <w:rPr>
        <w:b/>
        <w:color w:val="5fcaf3" w:themeColor="accent4" w:themeTint="9A" w:themeShade="95"/>
      </w:rPr>
    </w:tblStylePr>
    <w:tblStylePr w:type="lastRow">
      <w:rPr>
        <w:b/>
        <w:color w:val="5fcaf3" w:themeColor="accent4" w:themeTint="9A" w:themeShade="95"/>
      </w:rPr>
    </w:tblStylePr>
  </w:style>
  <w:style w:type="table" w:styleId="733" w:customStyle="1">
    <w:name w:val="Grid Table 6 Colorful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02B93" w:themeColor="accent5" w:sz="4" w:space="0"/>
        <w:left w:val="single" w:color="A02B93" w:themeColor="accent5" w:sz="4" w:space="0"/>
        <w:bottom w:val="single" w:color="A02B93" w:themeColor="accent5" w:sz="4" w:space="0"/>
        <w:right w:val="single" w:color="A02B93" w:themeColor="accent5" w:sz="4" w:space="0"/>
        <w:insideH w:val="single" w:color="A02B93" w:themeColor="accent5" w:sz="4" w:space="0"/>
        <w:insideV w:val="single" w:color="A02B93" w:themeColor="accent5" w:sz="4" w:space="0"/>
      </w:tblBorders>
    </w:tblPr>
    <w:tblStylePr w:type="band1Horz">
      <w:rPr>
        <w:rFonts w:ascii="Arial" w:hAnsi="Arial"/>
        <w:color w:val="5d1955" w:themeColor="accent5" w:themeShade="95"/>
        <w:sz w:val="22"/>
      </w:rPr>
      <w:tcPr>
        <w:shd w:val="clear" w:color="f1cded" w:themeColor="accent5" w:themeTint="34" w:fill="f1cded" w:themeFill="accent5" w:themeFillTint="34"/>
      </w:tcPr>
    </w:tblStylePr>
    <w:tblStylePr w:type="band1Vert">
      <w:tcPr>
        <w:shd w:val="clear" w:color="f1cded" w:themeColor="accent5" w:themeTint="34" w:fill="f1cded" w:themeFill="accent5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  <w:tblStylePr w:type="firstCol">
      <w:rPr>
        <w:b/>
        <w:color w:val="5d1955" w:themeColor="accent5" w:themeShade="95"/>
      </w:rPr>
    </w:tblStylePr>
    <w:tblStylePr w:type="firstRow">
      <w:rPr>
        <w:b/>
        <w:color w:val="5d1955" w:themeColor="accent5" w:themeShade="95"/>
      </w:rPr>
      <w:tcPr>
        <w:tcBorders>
          <w:bottom w:val="single" w:color="A02B93" w:themeColor="accent5" w:sz="12" w:space="0"/>
        </w:tcBorders>
      </w:tcPr>
    </w:tblStylePr>
    <w:tblStylePr w:type="lastCol">
      <w:rPr>
        <w:b/>
        <w:color w:val="5d1955" w:themeColor="accent5" w:themeShade="95"/>
      </w:rPr>
    </w:tblStylePr>
    <w:tblStylePr w:type="lastRow">
      <w:rPr>
        <w:b/>
        <w:color w:val="5d1955" w:themeColor="accent5" w:themeShade="95"/>
      </w:rPr>
    </w:tblStylePr>
  </w:style>
  <w:style w:type="table" w:styleId="734" w:customStyle="1">
    <w:name w:val="Grid Table 6 Colorful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EA72E" w:themeColor="accent6" w:sz="4" w:space="0"/>
        <w:left w:val="single" w:color="4EA72E" w:themeColor="accent6" w:sz="4" w:space="0"/>
        <w:bottom w:val="single" w:color="4EA72E" w:themeColor="accent6" w:sz="4" w:space="0"/>
        <w:right w:val="single" w:color="4EA72E" w:themeColor="accent6" w:sz="4" w:space="0"/>
        <w:insideH w:val="single" w:color="4EA72E" w:themeColor="accent6" w:sz="4" w:space="0"/>
        <w:insideV w:val="single" w:color="4EA72E" w:themeColor="accent6" w:sz="4" w:space="0"/>
      </w:tblBorders>
    </w:tblPr>
    <w:tblStylePr w:type="band1Horz">
      <w:rPr>
        <w:rFonts w:ascii="Arial" w:hAnsi="Arial"/>
        <w:color w:val="5d1955" w:themeColor="accent5" w:themeShade="95"/>
        <w:sz w:val="22"/>
      </w:rPr>
      <w:tcPr>
        <w:shd w:val="clear" w:color="d8f2cf" w:themeColor="accent6" w:themeTint="34" w:fill="d8f2cf" w:themeFill="accent6" w:themeFillTint="34"/>
      </w:tcPr>
    </w:tblStylePr>
    <w:tblStylePr w:type="band1Vert">
      <w:tcPr>
        <w:shd w:val="clear" w:color="d8f2cf" w:themeColor="accent6" w:themeTint="34" w:fill="d8f2cf" w:themeFill="accent6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  <w:tblStylePr w:type="firstCol">
      <w:rPr>
        <w:b/>
        <w:color w:val="5d1955" w:themeColor="accent5" w:themeShade="95"/>
      </w:rPr>
    </w:tblStylePr>
    <w:tblStylePr w:type="firstRow">
      <w:rPr>
        <w:b/>
        <w:color w:val="5d1955" w:themeColor="accent5" w:themeShade="95"/>
      </w:rPr>
      <w:tcPr>
        <w:tcBorders>
          <w:bottom w:val="single" w:color="4EA72E" w:themeColor="accent6" w:sz="12" w:space="0"/>
        </w:tcBorders>
      </w:tcPr>
    </w:tblStylePr>
    <w:tblStylePr w:type="lastCol">
      <w:rPr>
        <w:b/>
        <w:color w:val="5d1955" w:themeColor="accent5" w:themeShade="95"/>
      </w:rPr>
    </w:tblStylePr>
    <w:tblStylePr w:type="lastRow">
      <w:rPr>
        <w:b/>
        <w:color w:val="5d1955" w:themeColor="accent5" w:themeShade="95"/>
      </w:rPr>
    </w:tblStylePr>
  </w:style>
  <w:style w:type="table" w:styleId="735">
    <w:name w:val="Grid Table 7 Colorful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36" w:customStyle="1">
    <w:name w:val="Grid Table 7 Colorful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3BDE6" w:themeColor="accent1" w:themeTint="80" w:sz="4" w:space="0"/>
        <w:right w:val="single" w:color="63BDE6" w:themeColor="accent1" w:themeTint="80" w:sz="4" w:space="0"/>
        <w:insideH w:val="single" w:color="63BDE6" w:themeColor="accent1" w:themeTint="80" w:sz="4" w:space="0"/>
        <w:insideV w:val="single" w:color="63BDE6" w:themeColor="accent1" w:themeTint="80" w:sz="4" w:space="0"/>
      </w:tblBorders>
    </w:tblPr>
    <w:tblStylePr w:type="band1Horz">
      <w:rPr>
        <w:rFonts w:ascii="Arial" w:hAnsi="Arial"/>
        <w:color w:val="63bde6" w:themeColor="accent1" w:themeTint="80" w:themeShade="95"/>
        <w:sz w:val="22"/>
      </w:rPr>
      <w:tcPr>
        <w:shd w:val="clear" w:color="bfe4f4" w:themeColor="accent1" w:themeTint="34" w:fill="bfe4f4" w:themeFill="accent1" w:themeFillTint="34"/>
      </w:tcPr>
    </w:tblStylePr>
    <w:tblStylePr w:type="band1Vert">
      <w:tcPr>
        <w:shd w:val="clear" w:color="bfe4f4" w:themeColor="accent1" w:themeTint="34" w:fill="bfe4f4" w:themeFill="accent1" w:themeFillTint="34"/>
      </w:tcPr>
    </w:tblStylePr>
    <w:tblStylePr w:type="band2Horz">
      <w:rPr>
        <w:rFonts w:ascii="Arial" w:hAnsi="Arial"/>
        <w:color w:val="63bde6" w:themeColor="accent1" w:themeTint="80" w:themeShade="95"/>
        <w:sz w:val="22"/>
      </w:rPr>
    </w:tblStylePr>
    <w:tblStylePr w:type="firstCol">
      <w:rPr>
        <w:rFonts w:ascii="Arial" w:hAnsi="Arial"/>
        <w:i/>
        <w:color w:val="63bde6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63BDE6" w:themeColor="accent1" w:themeTint="80" w:sz="4" w:space="0"/>
        </w:tcBorders>
      </w:tcPr>
    </w:tblStylePr>
    <w:tblStylePr w:type="firstRow">
      <w:rPr>
        <w:rFonts w:ascii="Arial" w:hAnsi="Arial"/>
        <w:b/>
        <w:color w:val="63bde6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63BDE6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63bde6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63BDE6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63bde6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63BDE6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37" w:customStyle="1">
    <w:name w:val="Grid Table 7 Colorful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2AA85" w:themeColor="accent2" w:themeTint="97" w:sz="4" w:space="0"/>
        <w:right w:val="single" w:color="F2AA85" w:themeColor="accent2" w:themeTint="97" w:sz="4" w:space="0"/>
        <w:insideH w:val="single" w:color="F2AA85" w:themeColor="accent2" w:themeTint="97" w:sz="4" w:space="0"/>
        <w:insideV w:val="single" w:color="F2AA85" w:themeColor="accent2" w:themeTint="97" w:sz="4" w:space="0"/>
      </w:tblBorders>
    </w:tblPr>
    <w:tblStylePr w:type="band1Horz">
      <w:rPr>
        <w:rFonts w:ascii="Arial" w:hAnsi="Arial"/>
        <w:color w:val="f2aa85" w:themeColor="accent2" w:themeTint="97" w:themeShade="95"/>
        <w:sz w:val="22"/>
      </w:rPr>
      <w:tcPr>
        <w:shd w:val="clear" w:color="fae2d6" w:themeColor="accent2" w:themeTint="32" w:fill="fae2d6" w:themeFill="accent2" w:themeFillTint="32"/>
      </w:tcPr>
    </w:tblStylePr>
    <w:tblStylePr w:type="band1Vert">
      <w:tcPr>
        <w:shd w:val="clear" w:color="fae2d6" w:themeColor="accent2" w:themeTint="32" w:fill="fae2d6" w:themeFill="accent2" w:themeFillTint="32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  <w:tblStylePr w:type="firstCol">
      <w:rPr>
        <w:rFonts w:ascii="Arial" w:hAnsi="Arial"/>
        <w:i/>
        <w:color w:val="f2aa8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2AA85" w:themeColor="accent2" w:themeTint="97" w:sz="4" w:space="0"/>
        </w:tcBorders>
      </w:tcPr>
    </w:tblStylePr>
    <w:tblStylePr w:type="firstRow">
      <w:rPr>
        <w:rFonts w:ascii="Arial" w:hAnsi="Arial"/>
        <w:b/>
        <w:color w:val="f2aa8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2AA8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2aa8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F2AA8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f2aa8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2AA8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38" w:customStyle="1">
    <w:name w:val="Grid Table 7 Colorful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196C24" w:themeColor="accent3" w:themeTint="FE" w:sz="4" w:space="0"/>
        <w:right w:val="single" w:color="196C24" w:themeColor="accent3" w:themeTint="FE" w:sz="4" w:space="0"/>
        <w:insideH w:val="single" w:color="196C24" w:themeColor="accent3" w:themeTint="FE" w:sz="4" w:space="0"/>
        <w:insideV w:val="single" w:color="196C24" w:themeColor="accent3" w:themeTint="FE" w:sz="4" w:space="0"/>
      </w:tblBorders>
    </w:tblPr>
    <w:tblStylePr w:type="band1Horz">
      <w:rPr>
        <w:rFonts w:ascii="Arial" w:hAnsi="Arial"/>
        <w:color w:val="196c24" w:themeColor="accent3" w:themeTint="FE" w:themeShade="95"/>
        <w:sz w:val="22"/>
      </w:rPr>
      <w:tcPr>
        <w:shd w:val="clear" w:color="c0f0c6" w:themeColor="accent3" w:themeTint="34" w:fill="c0f0c6" w:themeFill="accent3" w:themeFillTint="34"/>
      </w:tcPr>
    </w:tblStylePr>
    <w:tblStylePr w:type="band1Vert">
      <w:tcPr>
        <w:shd w:val="clear" w:color="c0f0c6" w:themeColor="accent3" w:themeTint="34" w:fill="c0f0c6" w:themeFill="accent3" w:themeFillTint="34"/>
      </w:tcPr>
    </w:tblStylePr>
    <w:tblStylePr w:type="band2Horz">
      <w:rPr>
        <w:rFonts w:ascii="Arial" w:hAnsi="Arial"/>
        <w:color w:val="196c24" w:themeColor="accent3" w:themeTint="FE" w:themeShade="95"/>
        <w:sz w:val="22"/>
      </w:rPr>
    </w:tblStylePr>
    <w:tblStylePr w:type="firstCol">
      <w:rPr>
        <w:rFonts w:ascii="Arial" w:hAnsi="Arial"/>
        <w:i/>
        <w:color w:val="196c24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196C24" w:themeColor="accent3" w:themeTint="FE" w:sz="4" w:space="0"/>
        </w:tcBorders>
      </w:tcPr>
    </w:tblStylePr>
    <w:tblStylePr w:type="firstRow">
      <w:rPr>
        <w:rFonts w:ascii="Arial" w:hAnsi="Arial"/>
        <w:b/>
        <w:color w:val="196c24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196C24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196c24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196C24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196c24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196C24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39" w:customStyle="1">
    <w:name w:val="Grid Table 7 Colorful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FCAF3" w:themeColor="accent4" w:themeTint="9A" w:sz="4" w:space="0"/>
        <w:right w:val="single" w:color="5FCAF3" w:themeColor="accent4" w:themeTint="9A" w:sz="4" w:space="0"/>
        <w:insideH w:val="single" w:color="5FCAF3" w:themeColor="accent4" w:themeTint="9A" w:sz="4" w:space="0"/>
        <w:insideV w:val="single" w:color="5FCAF3" w:themeColor="accent4" w:themeTint="9A" w:sz="4" w:space="0"/>
      </w:tblBorders>
    </w:tblPr>
    <w:tblStylePr w:type="band1Horz">
      <w:rPr>
        <w:rFonts w:ascii="Arial" w:hAnsi="Arial"/>
        <w:color w:val="5fcaf3" w:themeColor="accent4" w:themeTint="9A" w:themeShade="95"/>
        <w:sz w:val="22"/>
      </w:rPr>
      <w:tcPr>
        <w:shd w:val="clear" w:color="c9edfb" w:themeColor="accent4" w:themeTint="34" w:fill="c9edfb" w:themeFill="accent4" w:themeFillTint="34"/>
      </w:tcPr>
    </w:tblStylePr>
    <w:tblStylePr w:type="band1Vert">
      <w:tcPr>
        <w:shd w:val="clear" w:color="c9edfb" w:themeColor="accent4" w:themeTint="34" w:fill="c9edfb" w:themeFill="accent4" w:themeFillTint="34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  <w:tblStylePr w:type="firstCol">
      <w:rPr>
        <w:rFonts w:ascii="Arial" w:hAnsi="Arial"/>
        <w:i/>
        <w:color w:val="5fcaf3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5FCAF3" w:themeColor="accent4" w:themeTint="9A" w:sz="4" w:space="0"/>
        </w:tcBorders>
      </w:tcPr>
    </w:tblStylePr>
    <w:tblStylePr w:type="firstRow">
      <w:rPr>
        <w:rFonts w:ascii="Arial" w:hAnsi="Arial"/>
        <w:b/>
        <w:color w:val="5fcaf3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5FCAF3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5fcaf3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5FCAF3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5fcaf3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5FCAF3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0" w:customStyle="1">
    <w:name w:val="Grid Table 7 Colorful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A76CE" w:themeColor="accent5" w:themeTint="90" w:sz="4" w:space="0"/>
        <w:right w:val="single" w:color="DA76CE" w:themeColor="accent5" w:themeTint="90" w:sz="4" w:space="0"/>
        <w:insideH w:val="single" w:color="DA76CE" w:themeColor="accent5" w:themeTint="90" w:sz="4" w:space="0"/>
        <w:insideV w:val="single" w:color="DA76CE" w:themeColor="accent5" w:themeTint="90" w:sz="4" w:space="0"/>
      </w:tblBorders>
    </w:tblPr>
    <w:tblStylePr w:type="band1Horz">
      <w:rPr>
        <w:rFonts w:ascii="Arial" w:hAnsi="Arial"/>
        <w:color w:val="5d1955" w:themeColor="accent5" w:themeShade="95"/>
        <w:sz w:val="22"/>
      </w:rPr>
      <w:tcPr>
        <w:shd w:val="clear" w:color="f1cded" w:themeColor="accent5" w:themeTint="34" w:fill="f1cded" w:themeFill="accent5" w:themeFillTint="34"/>
      </w:tcPr>
    </w:tblStylePr>
    <w:tblStylePr w:type="band1Vert">
      <w:tcPr>
        <w:shd w:val="clear" w:color="f1cded" w:themeColor="accent5" w:themeTint="34" w:fill="f1cded" w:themeFill="accent5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  <w:tblStylePr w:type="firstCol">
      <w:rPr>
        <w:rFonts w:ascii="Arial" w:hAnsi="Arial"/>
        <w:i/>
        <w:color w:val="5d195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A76CE" w:themeColor="accent5" w:themeTint="90" w:sz="4" w:space="0"/>
        </w:tcBorders>
      </w:tcPr>
    </w:tblStylePr>
    <w:tblStylePr w:type="firstRow">
      <w:rPr>
        <w:rFonts w:ascii="Arial" w:hAnsi="Arial"/>
        <w:b/>
        <w:color w:val="5d195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A76C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5d1955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DA76C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5d1955" w:themeColor="accent5" w:themeShade="95"/>
        <w:sz w:val="22"/>
      </w:rPr>
      <w:tcPr>
        <w:shd w:val="clear" w:color="ffffff" w:themeColor="light1" w:fill="ffffff" w:themeFill="light1"/>
        <w:tcBorders>
          <w:top w:val="single" w:color="DA76C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1" w:customStyle="1">
    <w:name w:val="Grid Table 7 Colorful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4DA7B" w:themeColor="accent6" w:themeTint="90" w:sz="4" w:space="0"/>
        <w:right w:val="single" w:color="94DA7B" w:themeColor="accent6" w:themeTint="90" w:sz="4" w:space="0"/>
        <w:insideH w:val="single" w:color="94DA7B" w:themeColor="accent6" w:themeTint="90" w:sz="4" w:space="0"/>
        <w:insideV w:val="single" w:color="94DA7B" w:themeColor="accent6" w:themeTint="90" w:sz="4" w:space="0"/>
      </w:tblBorders>
    </w:tblPr>
    <w:tblStylePr w:type="band1Horz">
      <w:rPr>
        <w:rFonts w:ascii="Arial" w:hAnsi="Arial"/>
        <w:color w:val="2d611b" w:themeColor="accent6" w:themeShade="95"/>
        <w:sz w:val="22"/>
      </w:rPr>
      <w:tcPr>
        <w:shd w:val="clear" w:color="d8f2cf" w:themeColor="accent6" w:themeTint="34" w:fill="d8f2cf" w:themeFill="accent6" w:themeFillTint="34"/>
      </w:tcPr>
    </w:tblStylePr>
    <w:tblStylePr w:type="band1Vert">
      <w:tcPr>
        <w:shd w:val="clear" w:color="d8f2cf" w:themeColor="accent6" w:themeTint="34" w:fill="d8f2cf" w:themeFill="accent6" w:themeFillTint="34"/>
      </w:tcPr>
    </w:tblStylePr>
    <w:tblStylePr w:type="band2Horz">
      <w:rPr>
        <w:rFonts w:ascii="Arial" w:hAnsi="Arial"/>
        <w:color w:val="2d611b" w:themeColor="accent6" w:themeShade="95"/>
        <w:sz w:val="22"/>
      </w:rPr>
    </w:tblStylePr>
    <w:tblStylePr w:type="firstCol">
      <w:rPr>
        <w:rFonts w:ascii="Arial" w:hAnsi="Arial"/>
        <w:i/>
        <w:color w:val="2d611b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4DA7B" w:themeColor="accent6" w:themeTint="90" w:sz="4" w:space="0"/>
        </w:tcBorders>
      </w:tcPr>
    </w:tblStylePr>
    <w:tblStylePr w:type="firstRow">
      <w:rPr>
        <w:rFonts w:ascii="Arial" w:hAnsi="Arial"/>
        <w:b/>
        <w:color w:val="2d611b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4DA7B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d611b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94DA7B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d611b" w:themeColor="accent6" w:themeShade="95"/>
        <w:sz w:val="22"/>
      </w:rPr>
      <w:tcPr>
        <w:shd w:val="clear" w:color="ffffff" w:themeColor="light1" w:fill="ffffff" w:themeFill="light1"/>
        <w:tcBorders>
          <w:top w:val="single" w:color="94DA7B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42">
    <w:name w:val="List Table 1 Light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 w:customStyle="1">
    <w:name w:val="List Table 1 Light - Accent 1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1def2" w:themeColor="accent1" w:themeTint="40" w:fill="b1def2" w:themeFill="accent1" w:themeFillTint="40"/>
      </w:tcPr>
    </w:tblStylePr>
    <w:tblStylePr w:type="band1Vert">
      <w:tcPr>
        <w:shd w:val="clear" w:color="b1def2" w:themeColor="accent1" w:themeTint="40" w:fill="b1def2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156082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156082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 w:customStyle="1">
    <w:name w:val="List Table 1 Light - Accent 2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9dbcb" w:themeColor="accent2" w:themeTint="40" w:fill="f9dbcb" w:themeFill="accent2" w:themeFillTint="40"/>
      </w:tcPr>
    </w:tblStylePr>
    <w:tblStylePr w:type="band1Vert">
      <w:tcPr>
        <w:shd w:val="clear" w:color="f9dbcb" w:themeColor="accent2" w:themeTint="40" w:fill="f9db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97132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97132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 w:customStyle="1">
    <w:name w:val="List Table 1 Light - Accent 3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2edb9" w:themeColor="accent3" w:themeTint="40" w:fill="b2edb9" w:themeFill="accent3" w:themeFillTint="40"/>
      </w:tcPr>
    </w:tblStylePr>
    <w:tblStylePr w:type="band1Vert">
      <w:tcPr>
        <w:shd w:val="clear" w:color="b2edb9" w:themeColor="accent3" w:themeTint="40" w:fill="b2edb9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196B24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196B24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 w:customStyle="1">
    <w:name w:val="List Table 1 Light - Accent 4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ce9fa" w:themeColor="accent4" w:themeTint="40" w:fill="bce9fa" w:themeFill="accent4" w:themeFillTint="40"/>
      </w:tcPr>
    </w:tblStylePr>
    <w:tblStylePr w:type="band1Vert">
      <w:tcPr>
        <w:shd w:val="clear" w:color="bce9fa" w:themeColor="accent4" w:themeTint="40" w:fill="bce9fa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F9ED5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F9ED5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 w:customStyle="1">
    <w:name w:val="List Table 1 Light - Accent 5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ec2e9" w:themeColor="accent5" w:themeTint="40" w:fill="eec2e9" w:themeFill="accent5" w:themeFillTint="40"/>
      </w:tcPr>
    </w:tblStylePr>
    <w:tblStylePr w:type="band1Vert">
      <w:tcPr>
        <w:shd w:val="clear" w:color="eec2e9" w:themeColor="accent5" w:themeTint="40" w:fill="eec2e9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02B93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02B93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 w:customStyle="1">
    <w:name w:val="List Table 1 Light - Accent 6"/>
    <w:basedOn w:val="66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efc4" w:themeColor="accent6" w:themeTint="40" w:fill="cfefc4" w:themeFill="accent6" w:themeFillTint="40"/>
      </w:tcPr>
    </w:tblStylePr>
    <w:tblStylePr w:type="band1Vert">
      <w:tcPr>
        <w:shd w:val="clear" w:color="cfefc4" w:themeColor="accent6" w:themeTint="40" w:fill="cfefc4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EA72E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EA72E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50" w:customStyle="1">
    <w:name w:val="List Table 2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0B4E2" w:themeColor="accent1" w:themeTint="90" w:sz="4" w:space="0"/>
        <w:bottom w:val="single" w:color="50B4E2" w:themeColor="accent1" w:themeTint="90" w:sz="4" w:space="0"/>
        <w:insideH w:val="single" w:color="50B4E2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1def2" w:themeColor="accent1" w:themeTint="40" w:fill="b1def2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1def2" w:themeColor="accent1" w:themeTint="40" w:fill="b1def2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50B4E2" w:themeColor="accent1" w:themeTint="90" w:sz="4" w:space="0"/>
          <w:left w:val="none" w:color="000000" w:sz="4" w:space="0"/>
          <w:bottom w:val="single" w:color="50B4E2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50B4E2" w:themeColor="accent1" w:themeTint="90" w:sz="4" w:space="0"/>
          <w:left w:val="none" w:color="000000" w:sz="4" w:space="0"/>
          <w:bottom w:val="single" w:color="50B4E2" w:themeColor="accent1" w:themeTint="90" w:sz="4" w:space="0"/>
          <w:right w:val="none" w:color="000000" w:sz="4" w:space="0"/>
        </w:tcBorders>
      </w:tcPr>
    </w:tblStylePr>
  </w:style>
  <w:style w:type="table" w:styleId="751" w:customStyle="1">
    <w:name w:val="List Table 2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2AE8B" w:themeColor="accent2" w:themeTint="90" w:sz="4" w:space="0"/>
        <w:bottom w:val="single" w:color="F2AE8B" w:themeColor="accent2" w:themeTint="90" w:sz="4" w:space="0"/>
        <w:insideH w:val="single" w:color="F2AE8B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9dbcb" w:themeColor="accent2" w:themeTint="40" w:fill="f9db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9dbcb" w:themeColor="accent2" w:themeTint="40" w:fill="f9db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2AE8B" w:themeColor="accent2" w:themeTint="90" w:sz="4" w:space="0"/>
          <w:left w:val="none" w:color="000000" w:sz="4" w:space="0"/>
          <w:bottom w:val="single" w:color="F2AE8B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2AE8B" w:themeColor="accent2" w:themeTint="90" w:sz="4" w:space="0"/>
          <w:left w:val="none" w:color="000000" w:sz="4" w:space="0"/>
          <w:bottom w:val="single" w:color="F2AE8B" w:themeColor="accent2" w:themeTint="90" w:sz="4" w:space="0"/>
          <w:right w:val="none" w:color="000000" w:sz="4" w:space="0"/>
        </w:tcBorders>
      </w:tcPr>
    </w:tblStylePr>
  </w:style>
  <w:style w:type="table" w:styleId="752" w:customStyle="1">
    <w:name w:val="List Table 2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1D663" w:themeColor="accent3" w:themeTint="90" w:sz="4" w:space="0"/>
        <w:bottom w:val="single" w:color="51D663" w:themeColor="accent3" w:themeTint="90" w:sz="4" w:space="0"/>
        <w:insideH w:val="single" w:color="51D663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2edb9" w:themeColor="accent3" w:themeTint="40" w:fill="b2edb9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2edb9" w:themeColor="accent3" w:themeTint="40" w:fill="b2edb9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51D663" w:themeColor="accent3" w:themeTint="90" w:sz="4" w:space="0"/>
          <w:left w:val="none" w:color="000000" w:sz="4" w:space="0"/>
          <w:bottom w:val="single" w:color="51D663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51D663" w:themeColor="accent3" w:themeTint="90" w:sz="4" w:space="0"/>
          <w:left w:val="none" w:color="000000" w:sz="4" w:space="0"/>
          <w:bottom w:val="single" w:color="51D663" w:themeColor="accent3" w:themeTint="90" w:sz="4" w:space="0"/>
          <w:right w:val="none" w:color="000000" w:sz="4" w:space="0"/>
        </w:tcBorders>
      </w:tcPr>
    </w:tblStylePr>
  </w:style>
  <w:style w:type="table" w:styleId="753" w:customStyle="1">
    <w:name w:val="List Table 2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ACDF4" w:themeColor="accent4" w:themeTint="90" w:sz="4" w:space="0"/>
        <w:bottom w:val="single" w:color="6ACDF4" w:themeColor="accent4" w:themeTint="90" w:sz="4" w:space="0"/>
        <w:insideH w:val="single" w:color="6ACDF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ce9fa" w:themeColor="accent4" w:themeTint="40" w:fill="bce9fa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ce9fa" w:themeColor="accent4" w:themeTint="40" w:fill="bce9fa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ACDF4" w:themeColor="accent4" w:themeTint="90" w:sz="4" w:space="0"/>
          <w:left w:val="none" w:color="000000" w:sz="4" w:space="0"/>
          <w:bottom w:val="single" w:color="6ACDF4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ACDF4" w:themeColor="accent4" w:themeTint="90" w:sz="4" w:space="0"/>
          <w:left w:val="none" w:color="000000" w:sz="4" w:space="0"/>
          <w:bottom w:val="single" w:color="6ACDF4" w:themeColor="accent4" w:themeTint="90" w:sz="4" w:space="0"/>
          <w:right w:val="none" w:color="000000" w:sz="4" w:space="0"/>
        </w:tcBorders>
      </w:tcPr>
    </w:tblStylePr>
  </w:style>
  <w:style w:type="table" w:styleId="754" w:customStyle="1">
    <w:name w:val="List Table 2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76CE" w:themeColor="accent5" w:themeTint="90" w:sz="4" w:space="0"/>
        <w:bottom w:val="single" w:color="DA76CE" w:themeColor="accent5" w:themeTint="90" w:sz="4" w:space="0"/>
        <w:insideH w:val="single" w:color="DA76C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ec2e9" w:themeColor="accent5" w:themeTint="40" w:fill="eec2e9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ec2e9" w:themeColor="accent5" w:themeTint="40" w:fill="eec2e9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A76CE" w:themeColor="accent5" w:themeTint="90" w:sz="4" w:space="0"/>
          <w:left w:val="none" w:color="000000" w:sz="4" w:space="0"/>
          <w:bottom w:val="single" w:color="DA76C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A76CE" w:themeColor="accent5" w:themeTint="90" w:sz="4" w:space="0"/>
          <w:left w:val="none" w:color="000000" w:sz="4" w:space="0"/>
          <w:bottom w:val="single" w:color="DA76CE" w:themeColor="accent5" w:themeTint="90" w:sz="4" w:space="0"/>
          <w:right w:val="none" w:color="000000" w:sz="4" w:space="0"/>
        </w:tcBorders>
      </w:tcPr>
    </w:tblStylePr>
  </w:style>
  <w:style w:type="table" w:styleId="755" w:customStyle="1">
    <w:name w:val="List Table 2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4DA7B" w:themeColor="accent6" w:themeTint="90" w:sz="4" w:space="0"/>
        <w:bottom w:val="single" w:color="94DA7B" w:themeColor="accent6" w:themeTint="90" w:sz="4" w:space="0"/>
        <w:insideH w:val="single" w:color="94DA7B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efc4" w:themeColor="accent6" w:themeTint="40" w:fill="cfefc4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efc4" w:themeColor="accent6" w:themeTint="40" w:fill="cfefc4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4DA7B" w:themeColor="accent6" w:themeTint="90" w:sz="4" w:space="0"/>
          <w:left w:val="none" w:color="000000" w:sz="4" w:space="0"/>
          <w:bottom w:val="single" w:color="94DA7B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4DA7B" w:themeColor="accent6" w:themeTint="90" w:sz="4" w:space="0"/>
          <w:left w:val="none" w:color="000000" w:sz="4" w:space="0"/>
          <w:bottom w:val="single" w:color="94DA7B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 w:customStyle="1">
    <w:name w:val="List Table 3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156082" w:themeColor="accent1" w:sz="4" w:space="0"/>
        <w:left w:val="single" w:color="156082" w:themeColor="accent1" w:sz="4" w:space="0"/>
        <w:bottom w:val="single" w:color="156082" w:themeColor="accent1" w:sz="4" w:space="0"/>
        <w:right w:val="single" w:color="156082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156082" w:themeColor="accent1" w:sz="4" w:space="0"/>
          <w:bottom w:val="single" w:color="156082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156082" w:themeColor="accent1" w:sz="4" w:space="0"/>
          <w:right w:val="single" w:color="156082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56082" w:themeColor="accent1" w:fill="156082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 w:customStyle="1">
    <w:name w:val="List Table 3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2AA85" w:themeColor="accent2" w:themeTint="97" w:sz="4" w:space="0"/>
        <w:left w:val="single" w:color="F2AA85" w:themeColor="accent2" w:themeTint="97" w:sz="4" w:space="0"/>
        <w:bottom w:val="single" w:color="F2AA85" w:themeColor="accent2" w:themeTint="97" w:sz="4" w:space="0"/>
        <w:right w:val="single" w:color="F2AA8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2AA85" w:themeColor="accent2" w:themeTint="97" w:sz="4" w:space="0"/>
          <w:bottom w:val="single" w:color="F2AA8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2AA85" w:themeColor="accent2" w:themeTint="97" w:sz="4" w:space="0"/>
          <w:right w:val="single" w:color="F2AA8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2aa85" w:themeColor="accent2" w:themeTint="97" w:fill="f2aa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 w:customStyle="1">
    <w:name w:val="List Table 3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8D45B" w:themeColor="accent3" w:themeTint="98" w:sz="4" w:space="0"/>
        <w:left w:val="single" w:color="48D45B" w:themeColor="accent3" w:themeTint="98" w:sz="4" w:space="0"/>
        <w:bottom w:val="single" w:color="48D45B" w:themeColor="accent3" w:themeTint="98" w:sz="4" w:space="0"/>
        <w:right w:val="single" w:color="48D45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8D45B" w:themeColor="accent3" w:themeTint="98" w:sz="4" w:space="0"/>
          <w:bottom w:val="single" w:color="48D45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8D45B" w:themeColor="accent3" w:themeTint="98" w:sz="4" w:space="0"/>
          <w:right w:val="single" w:color="48D45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8d45b" w:themeColor="accent3" w:themeTint="98" w:fill="48d45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 w:customStyle="1">
    <w:name w:val="List Table 3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FCAF3" w:themeColor="accent4" w:themeTint="9A" w:sz="4" w:space="0"/>
        <w:left w:val="single" w:color="5FCAF3" w:themeColor="accent4" w:themeTint="9A" w:sz="4" w:space="0"/>
        <w:bottom w:val="single" w:color="5FCAF3" w:themeColor="accent4" w:themeTint="9A" w:sz="4" w:space="0"/>
        <w:right w:val="single" w:color="5FCAF3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FCAF3" w:themeColor="accent4" w:themeTint="9A" w:sz="4" w:space="0"/>
          <w:bottom w:val="single" w:color="5FCAF3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FCAF3" w:themeColor="accent4" w:themeTint="9A" w:sz="4" w:space="0"/>
          <w:right w:val="single" w:color="5FCAF3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fcaf3" w:themeColor="accent4" w:themeTint="9A" w:fill="5fcaf3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 w:customStyle="1">
    <w:name w:val="List Table 3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76CCB" w:themeColor="accent5" w:themeTint="9A" w:sz="4" w:space="0"/>
        <w:left w:val="single" w:color="D76CCB" w:themeColor="accent5" w:themeTint="9A" w:sz="4" w:space="0"/>
        <w:bottom w:val="single" w:color="D76CCB" w:themeColor="accent5" w:themeTint="9A" w:sz="4" w:space="0"/>
        <w:right w:val="single" w:color="D76CC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76CCB" w:themeColor="accent5" w:themeTint="9A" w:sz="4" w:space="0"/>
          <w:bottom w:val="single" w:color="D76CC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76CCB" w:themeColor="accent5" w:themeTint="9A" w:sz="4" w:space="0"/>
          <w:right w:val="single" w:color="D76CC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76ccb" w:themeColor="accent5" w:themeTint="9A" w:fill="d76cc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 w:customStyle="1">
    <w:name w:val="List Table 3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ED873" w:themeColor="accent6" w:themeTint="98" w:sz="4" w:space="0"/>
        <w:left w:val="single" w:color="8ED873" w:themeColor="accent6" w:themeTint="98" w:sz="4" w:space="0"/>
        <w:bottom w:val="single" w:color="8ED873" w:themeColor="accent6" w:themeTint="98" w:sz="4" w:space="0"/>
        <w:right w:val="single" w:color="8ED873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ED873" w:themeColor="accent6" w:themeTint="98" w:sz="4" w:space="0"/>
          <w:bottom w:val="single" w:color="8ED873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ED873" w:themeColor="accent6" w:themeTint="98" w:sz="4" w:space="0"/>
          <w:right w:val="single" w:color="8ED873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ed873" w:themeColor="accent6" w:themeTint="98" w:fill="8ed873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 w:customStyle="1">
    <w:name w:val="List Table 4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0B4E2" w:themeColor="accent1" w:themeTint="90" w:sz="4" w:space="0"/>
        <w:left w:val="single" w:color="50B4E2" w:themeColor="accent1" w:themeTint="90" w:sz="4" w:space="0"/>
        <w:bottom w:val="single" w:color="50B4E2" w:themeColor="accent1" w:themeTint="90" w:sz="4" w:space="0"/>
        <w:right w:val="single" w:color="50B4E2" w:themeColor="accent1" w:themeTint="90" w:sz="4" w:space="0"/>
        <w:insideH w:val="single" w:color="50B4E2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1def2" w:themeColor="accent1" w:themeTint="40" w:fill="b1def2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1def2" w:themeColor="accent1" w:themeTint="40" w:fill="b1def2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56082" w:themeColor="accent1" w:fill="156082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 w:customStyle="1">
    <w:name w:val="List Table 4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2AE8B" w:themeColor="accent2" w:themeTint="90" w:sz="4" w:space="0"/>
        <w:left w:val="single" w:color="F2AE8B" w:themeColor="accent2" w:themeTint="90" w:sz="4" w:space="0"/>
        <w:bottom w:val="single" w:color="F2AE8B" w:themeColor="accent2" w:themeTint="90" w:sz="4" w:space="0"/>
        <w:right w:val="single" w:color="F2AE8B" w:themeColor="accent2" w:themeTint="90" w:sz="4" w:space="0"/>
        <w:insideH w:val="single" w:color="F2AE8B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9dbcb" w:themeColor="accent2" w:themeTint="40" w:fill="f9db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9dbcb" w:themeColor="accent2" w:themeTint="40" w:fill="f9db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97132" w:themeColor="accent2" w:fill="e97132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 w:customStyle="1">
    <w:name w:val="List Table 4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1D663" w:themeColor="accent3" w:themeTint="90" w:sz="4" w:space="0"/>
        <w:left w:val="single" w:color="51D663" w:themeColor="accent3" w:themeTint="90" w:sz="4" w:space="0"/>
        <w:bottom w:val="single" w:color="51D663" w:themeColor="accent3" w:themeTint="90" w:sz="4" w:space="0"/>
        <w:right w:val="single" w:color="51D663" w:themeColor="accent3" w:themeTint="90" w:sz="4" w:space="0"/>
        <w:insideH w:val="single" w:color="51D663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2edb9" w:themeColor="accent3" w:themeTint="40" w:fill="b2edb9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2edb9" w:themeColor="accent3" w:themeTint="40" w:fill="b2edb9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96b24" w:themeColor="accent3" w:fill="196b24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 w:customStyle="1">
    <w:name w:val="List Table 4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ACDF4" w:themeColor="accent4" w:themeTint="90" w:sz="4" w:space="0"/>
        <w:left w:val="single" w:color="6ACDF4" w:themeColor="accent4" w:themeTint="90" w:sz="4" w:space="0"/>
        <w:bottom w:val="single" w:color="6ACDF4" w:themeColor="accent4" w:themeTint="90" w:sz="4" w:space="0"/>
        <w:right w:val="single" w:color="6ACDF4" w:themeColor="accent4" w:themeTint="90" w:sz="4" w:space="0"/>
        <w:insideH w:val="single" w:color="6ACDF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ce9fa" w:themeColor="accent4" w:themeTint="40" w:fill="bce9fa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ce9fa" w:themeColor="accent4" w:themeTint="40" w:fill="bce9fa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f9ed5" w:themeColor="accent4" w:fill="0f9ed5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 w:customStyle="1">
    <w:name w:val="List Table 4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76CE" w:themeColor="accent5" w:themeTint="90" w:sz="4" w:space="0"/>
        <w:left w:val="single" w:color="DA76CE" w:themeColor="accent5" w:themeTint="90" w:sz="4" w:space="0"/>
        <w:bottom w:val="single" w:color="DA76CE" w:themeColor="accent5" w:themeTint="90" w:sz="4" w:space="0"/>
        <w:right w:val="single" w:color="DA76CE" w:themeColor="accent5" w:themeTint="90" w:sz="4" w:space="0"/>
        <w:insideH w:val="single" w:color="DA76C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ec2e9" w:themeColor="accent5" w:themeTint="40" w:fill="eec2e9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ec2e9" w:themeColor="accent5" w:themeTint="40" w:fill="eec2e9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02b93" w:themeColor="accent5" w:fill="a02b93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List Table 4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4DA7B" w:themeColor="accent6" w:themeTint="90" w:sz="4" w:space="0"/>
        <w:left w:val="single" w:color="94DA7B" w:themeColor="accent6" w:themeTint="90" w:sz="4" w:space="0"/>
        <w:bottom w:val="single" w:color="94DA7B" w:themeColor="accent6" w:themeTint="90" w:sz="4" w:space="0"/>
        <w:right w:val="single" w:color="94DA7B" w:themeColor="accent6" w:themeTint="90" w:sz="4" w:space="0"/>
        <w:insideH w:val="single" w:color="94DA7B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efc4" w:themeColor="accent6" w:themeTint="40" w:fill="cfefc4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efc4" w:themeColor="accent6" w:themeTint="40" w:fill="cfefc4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ea72e" w:themeColor="accent6" w:fill="4ea72e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1" w:customStyle="1">
    <w:name w:val="List Table 5 Dark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156082" w:themeColor="accent1" w:sz="32" w:space="0"/>
        <w:left w:val="single" w:color="156082" w:themeColor="accent1" w:sz="32" w:space="0"/>
        <w:bottom w:val="single" w:color="156082" w:themeColor="accent1" w:sz="32" w:space="0"/>
        <w:right w:val="single" w:color="156082" w:themeColor="accent1" w:sz="32" w:space="0"/>
      </w:tblBorders>
      <w:shd w:val="clear" w:color="156082" w:themeColor="accent1" w:fill="156082" w:themeFill="accent1"/>
    </w:tblPr>
    <w:tblStylePr w:type="band1Horz">
      <w:tcPr>
        <w:shd w:val="clear" w:color="156082" w:themeColor="accent1" w:fill="156082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156082" w:themeColor="accent1" w:fill="156082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156082" w:themeColor="accent1" w:fill="156082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156082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156082" w:themeColor="accent1" w:fill="156082" w:themeFill="accent1"/>
        <w:tcBorders>
          <w:top w:val="single" w:color="156082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156082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2" w:customStyle="1">
    <w:name w:val="List Table 5 Dark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2AA85" w:themeColor="accent2" w:themeTint="97" w:sz="32" w:space="0"/>
        <w:left w:val="single" w:color="F2AA85" w:themeColor="accent2" w:themeTint="97" w:sz="32" w:space="0"/>
        <w:bottom w:val="single" w:color="F2AA85" w:themeColor="accent2" w:themeTint="97" w:sz="32" w:space="0"/>
        <w:right w:val="single" w:color="F2AA85" w:themeColor="accent2" w:themeTint="97" w:sz="32" w:space="0"/>
      </w:tblBorders>
      <w:shd w:val="clear" w:color="f2aa85" w:themeColor="accent2" w:themeTint="97" w:fill="f2aa85" w:themeFill="accent2" w:themeFillTint="97"/>
    </w:tblPr>
    <w:tblStylePr w:type="band1Horz">
      <w:tcPr>
        <w:shd w:val="clear" w:color="f2aa85" w:themeColor="accent2" w:themeTint="97" w:fill="f2aa8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2aa85" w:themeColor="accent2" w:themeTint="97" w:fill="f2aa8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2aa85" w:themeColor="accent2" w:themeTint="97" w:fill="f2aa8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2AA8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2aa85" w:themeColor="accent2" w:themeTint="97" w:fill="f2aa85" w:themeFill="accent2" w:themeFillTint="97"/>
        <w:tcBorders>
          <w:top w:val="single" w:color="F2AA8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2AA8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3" w:customStyle="1">
    <w:name w:val="List Table 5 Dark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8D45B" w:themeColor="accent3" w:themeTint="98" w:sz="32" w:space="0"/>
        <w:left w:val="single" w:color="48D45B" w:themeColor="accent3" w:themeTint="98" w:sz="32" w:space="0"/>
        <w:bottom w:val="single" w:color="48D45B" w:themeColor="accent3" w:themeTint="98" w:sz="32" w:space="0"/>
        <w:right w:val="single" w:color="48D45B" w:themeColor="accent3" w:themeTint="98" w:sz="32" w:space="0"/>
      </w:tblBorders>
      <w:shd w:val="clear" w:color="48d45b" w:themeColor="accent3" w:themeTint="98" w:fill="48d45b" w:themeFill="accent3" w:themeFillTint="98"/>
    </w:tblPr>
    <w:tblStylePr w:type="band1Horz">
      <w:tcPr>
        <w:shd w:val="clear" w:color="48d45b" w:themeColor="accent3" w:themeTint="98" w:fill="48d45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8d45b" w:themeColor="accent3" w:themeTint="98" w:fill="48d45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8d45b" w:themeColor="accent3" w:themeTint="98" w:fill="48d45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8D45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8d45b" w:themeColor="accent3" w:themeTint="98" w:fill="48d45b" w:themeFill="accent3" w:themeFillTint="98"/>
        <w:tcBorders>
          <w:top w:val="single" w:color="48D45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8D45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4" w:customStyle="1">
    <w:name w:val="List Table 5 Dark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FCAF3" w:themeColor="accent4" w:themeTint="9A" w:sz="32" w:space="0"/>
        <w:left w:val="single" w:color="5FCAF3" w:themeColor="accent4" w:themeTint="9A" w:sz="32" w:space="0"/>
        <w:bottom w:val="single" w:color="5FCAF3" w:themeColor="accent4" w:themeTint="9A" w:sz="32" w:space="0"/>
        <w:right w:val="single" w:color="5FCAF3" w:themeColor="accent4" w:themeTint="9A" w:sz="32" w:space="0"/>
      </w:tblBorders>
      <w:shd w:val="clear" w:color="5fcaf3" w:themeColor="accent4" w:themeTint="9A" w:fill="5fcaf3" w:themeFill="accent4" w:themeFillTint="9A"/>
    </w:tblPr>
    <w:tblStylePr w:type="band1Horz">
      <w:tcPr>
        <w:shd w:val="clear" w:color="5fcaf3" w:themeColor="accent4" w:themeTint="9A" w:fill="5fcaf3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fcaf3" w:themeColor="accent4" w:themeTint="9A" w:fill="5fcaf3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fcaf3" w:themeColor="accent4" w:themeTint="9A" w:fill="5fcaf3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FCAF3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fcaf3" w:themeColor="accent4" w:themeTint="9A" w:fill="5fcaf3" w:themeFill="accent4" w:themeFillTint="9A"/>
        <w:tcBorders>
          <w:top w:val="single" w:color="5FCAF3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FCAF3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5" w:customStyle="1">
    <w:name w:val="List Table 5 Dark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76CCB" w:themeColor="accent5" w:themeTint="9A" w:sz="32" w:space="0"/>
        <w:left w:val="single" w:color="D76CCB" w:themeColor="accent5" w:themeTint="9A" w:sz="32" w:space="0"/>
        <w:bottom w:val="single" w:color="D76CCB" w:themeColor="accent5" w:themeTint="9A" w:sz="32" w:space="0"/>
        <w:right w:val="single" w:color="D76CCB" w:themeColor="accent5" w:themeTint="9A" w:sz="32" w:space="0"/>
      </w:tblBorders>
      <w:shd w:val="clear" w:color="d76ccb" w:themeColor="accent5" w:themeTint="9A" w:fill="d76ccb" w:themeFill="accent5" w:themeFillTint="9A"/>
    </w:tblPr>
    <w:tblStylePr w:type="band1Horz">
      <w:tcPr>
        <w:shd w:val="clear" w:color="d76ccb" w:themeColor="accent5" w:themeTint="9A" w:fill="d76cc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76ccb" w:themeColor="accent5" w:themeTint="9A" w:fill="d76cc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76ccb" w:themeColor="accent5" w:themeTint="9A" w:fill="d76cc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76CC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76ccb" w:themeColor="accent5" w:themeTint="9A" w:fill="d76ccb" w:themeFill="accent5" w:themeFillTint="9A"/>
        <w:tcBorders>
          <w:top w:val="single" w:color="D76CC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76CC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6" w:customStyle="1">
    <w:name w:val="List Table 5 Dark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ED873" w:themeColor="accent6" w:themeTint="98" w:sz="32" w:space="0"/>
        <w:left w:val="single" w:color="8ED873" w:themeColor="accent6" w:themeTint="98" w:sz="32" w:space="0"/>
        <w:bottom w:val="single" w:color="8ED873" w:themeColor="accent6" w:themeTint="98" w:sz="32" w:space="0"/>
        <w:right w:val="single" w:color="8ED873" w:themeColor="accent6" w:themeTint="98" w:sz="32" w:space="0"/>
      </w:tblBorders>
      <w:shd w:val="clear" w:color="8ed873" w:themeColor="accent6" w:themeTint="98" w:fill="8ed873" w:themeFill="accent6" w:themeFillTint="98"/>
    </w:tblPr>
    <w:tblStylePr w:type="band1Horz">
      <w:tcPr>
        <w:shd w:val="clear" w:color="8ed873" w:themeColor="accent6" w:themeTint="98" w:fill="8ed873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ed873" w:themeColor="accent6" w:themeTint="98" w:fill="8ed873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ed873" w:themeColor="accent6" w:themeTint="98" w:fill="8ed873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ED873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ed873" w:themeColor="accent6" w:themeTint="98" w:fill="8ed873" w:themeFill="accent6" w:themeFillTint="98"/>
        <w:tcBorders>
          <w:top w:val="single" w:color="8ED873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ED873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77">
    <w:name w:val="List Table 6 Colorful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778" w:customStyle="1">
    <w:name w:val="List Table 6 Colorful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156082" w:themeColor="accent1" w:sz="4" w:space="0"/>
        <w:bottom w:val="single" w:color="156082" w:themeColor="accent1" w:sz="4" w:space="0"/>
      </w:tblBorders>
    </w:tblPr>
    <w:tblStylePr w:type="band1Horz">
      <w:rPr>
        <w:rFonts w:ascii="Arial" w:hAnsi="Arial"/>
        <w:color w:val="0c374b" w:themeColor="accent1" w:themeShade="95"/>
        <w:sz w:val="22"/>
      </w:rPr>
      <w:tcPr>
        <w:shd w:val="clear" w:color="b1def2" w:themeColor="accent1" w:themeTint="40" w:fill="b1def2" w:themeFill="accent1" w:themeFillTint="40"/>
      </w:tcPr>
    </w:tblStylePr>
    <w:tblStylePr w:type="band1Vert">
      <w:tcPr>
        <w:shd w:val="clear" w:color="b1def2" w:themeColor="accent1" w:themeTint="40" w:fill="b1def2" w:themeFill="accent1" w:themeFillTint="40"/>
      </w:tcPr>
    </w:tblStylePr>
    <w:tblStylePr w:type="band2Horz">
      <w:rPr>
        <w:rFonts w:ascii="Arial" w:hAnsi="Arial"/>
        <w:color w:val="0c374b" w:themeColor="accent1" w:themeShade="95"/>
        <w:sz w:val="22"/>
      </w:rPr>
    </w:tblStylePr>
    <w:tblStylePr w:type="firstCol">
      <w:rPr>
        <w:b/>
        <w:color w:val="0c374b" w:themeColor="accent1" w:themeShade="95"/>
      </w:rPr>
    </w:tblStylePr>
    <w:tblStylePr w:type="firstRow">
      <w:rPr>
        <w:b/>
        <w:color w:val="0c374b" w:themeColor="accent1" w:themeShade="95"/>
      </w:rPr>
      <w:tcPr>
        <w:tcBorders>
          <w:bottom w:val="single" w:color="156082" w:themeColor="accent1" w:sz="4" w:space="0"/>
        </w:tcBorders>
      </w:tcPr>
    </w:tblStylePr>
    <w:tblStylePr w:type="lastCol">
      <w:rPr>
        <w:b/>
        <w:color w:val="0c374b" w:themeColor="accent1" w:themeShade="95"/>
      </w:rPr>
    </w:tblStylePr>
    <w:tblStylePr w:type="lastRow">
      <w:rPr>
        <w:b/>
        <w:color w:val="0c374b" w:themeColor="accent1" w:themeShade="95"/>
      </w:rPr>
      <w:tcPr>
        <w:tcBorders>
          <w:top w:val="single" w:color="156082" w:themeColor="accent1" w:sz="4" w:space="0"/>
        </w:tcBorders>
      </w:tcPr>
    </w:tblStylePr>
  </w:style>
  <w:style w:type="table" w:styleId="779" w:customStyle="1">
    <w:name w:val="List Table 6 Colorful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2AA85" w:themeColor="accent2" w:themeTint="97" w:sz="4" w:space="0"/>
        <w:bottom w:val="single" w:color="F2AA85" w:themeColor="accent2" w:themeTint="97" w:sz="4" w:space="0"/>
      </w:tblBorders>
    </w:tblPr>
    <w:tblStylePr w:type="band1Horz">
      <w:rPr>
        <w:rFonts w:ascii="Arial" w:hAnsi="Arial"/>
        <w:color w:val="f2aa85" w:themeColor="accent2" w:themeTint="97" w:themeShade="95"/>
        <w:sz w:val="22"/>
      </w:rPr>
      <w:tcPr>
        <w:shd w:val="clear" w:color="f9dbcb" w:themeColor="accent2" w:themeTint="40" w:fill="f9dbcb" w:themeFill="accent2" w:themeFillTint="40"/>
      </w:tcPr>
    </w:tblStylePr>
    <w:tblStylePr w:type="band1Vert">
      <w:tcPr>
        <w:shd w:val="clear" w:color="f9dbcb" w:themeColor="accent2" w:themeTint="40" w:fill="f9dbcb" w:themeFill="accent2" w:themeFillTint="40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  <w:tblStylePr w:type="firstCol">
      <w:rPr>
        <w:b/>
        <w:color w:val="f2aa85" w:themeColor="accent2" w:themeTint="97" w:themeShade="95"/>
      </w:rPr>
    </w:tblStylePr>
    <w:tblStylePr w:type="firstRow">
      <w:rPr>
        <w:b/>
        <w:color w:val="f2aa85" w:themeColor="accent2" w:themeTint="97" w:themeShade="95"/>
      </w:rPr>
      <w:tcPr>
        <w:tcBorders>
          <w:bottom w:val="single" w:color="F2AA85" w:themeColor="accent2" w:themeTint="97" w:sz="4" w:space="0"/>
        </w:tcBorders>
      </w:tcPr>
    </w:tblStylePr>
    <w:tblStylePr w:type="lastCol">
      <w:rPr>
        <w:b/>
        <w:color w:val="f2aa85" w:themeColor="accent2" w:themeTint="97" w:themeShade="95"/>
      </w:rPr>
    </w:tblStylePr>
    <w:tblStylePr w:type="lastRow">
      <w:rPr>
        <w:b/>
        <w:color w:val="f2aa85" w:themeColor="accent2" w:themeTint="97" w:themeShade="95"/>
      </w:rPr>
      <w:tcPr>
        <w:tcBorders>
          <w:top w:val="single" w:color="F2AA85" w:themeColor="accent2" w:themeTint="97" w:sz="4" w:space="0"/>
        </w:tcBorders>
      </w:tcPr>
    </w:tblStylePr>
  </w:style>
  <w:style w:type="table" w:styleId="780" w:customStyle="1">
    <w:name w:val="List Table 6 Colorful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8D45B" w:themeColor="accent3" w:themeTint="98" w:sz="4" w:space="0"/>
        <w:bottom w:val="single" w:color="48D45B" w:themeColor="accent3" w:themeTint="98" w:sz="4" w:space="0"/>
      </w:tblBorders>
    </w:tblPr>
    <w:tblStylePr w:type="band1Horz">
      <w:rPr>
        <w:rFonts w:ascii="Arial" w:hAnsi="Arial"/>
        <w:color w:val="48d45b" w:themeColor="accent3" w:themeTint="98" w:themeShade="95"/>
        <w:sz w:val="22"/>
      </w:rPr>
      <w:tcPr>
        <w:shd w:val="clear" w:color="b2edb9" w:themeColor="accent3" w:themeTint="40" w:fill="b2edb9" w:themeFill="accent3" w:themeFillTint="40"/>
      </w:tcPr>
    </w:tblStylePr>
    <w:tblStylePr w:type="band1Vert">
      <w:tcPr>
        <w:shd w:val="clear" w:color="b2edb9" w:themeColor="accent3" w:themeTint="40" w:fill="b2edb9" w:themeFill="accent3" w:themeFillTint="40"/>
      </w:tcPr>
    </w:tblStylePr>
    <w:tblStylePr w:type="band2Horz">
      <w:rPr>
        <w:rFonts w:ascii="Arial" w:hAnsi="Arial"/>
        <w:color w:val="48d45b" w:themeColor="accent3" w:themeTint="98" w:themeShade="95"/>
        <w:sz w:val="22"/>
      </w:rPr>
    </w:tblStylePr>
    <w:tblStylePr w:type="firstCol">
      <w:rPr>
        <w:b/>
        <w:color w:val="48d45b" w:themeColor="accent3" w:themeTint="98" w:themeShade="95"/>
      </w:rPr>
    </w:tblStylePr>
    <w:tblStylePr w:type="firstRow">
      <w:rPr>
        <w:b/>
        <w:color w:val="48d45b" w:themeColor="accent3" w:themeTint="98" w:themeShade="95"/>
      </w:rPr>
      <w:tcPr>
        <w:tcBorders>
          <w:bottom w:val="single" w:color="48D45B" w:themeColor="accent3" w:themeTint="98" w:sz="4" w:space="0"/>
        </w:tcBorders>
      </w:tcPr>
    </w:tblStylePr>
    <w:tblStylePr w:type="lastCol">
      <w:rPr>
        <w:b/>
        <w:color w:val="48d45b" w:themeColor="accent3" w:themeTint="98" w:themeShade="95"/>
      </w:rPr>
    </w:tblStylePr>
    <w:tblStylePr w:type="lastRow">
      <w:rPr>
        <w:b/>
        <w:color w:val="48d45b" w:themeColor="accent3" w:themeTint="98" w:themeShade="95"/>
      </w:rPr>
      <w:tcPr>
        <w:tcBorders>
          <w:top w:val="single" w:color="48D45B" w:themeColor="accent3" w:themeTint="98" w:sz="4" w:space="0"/>
        </w:tcBorders>
      </w:tcPr>
    </w:tblStylePr>
  </w:style>
  <w:style w:type="table" w:styleId="781" w:customStyle="1">
    <w:name w:val="List Table 6 Colorful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5FCAF3" w:themeColor="accent4" w:themeTint="9A" w:sz="4" w:space="0"/>
        <w:bottom w:val="single" w:color="5FCAF3" w:themeColor="accent4" w:themeTint="9A" w:sz="4" w:space="0"/>
      </w:tblBorders>
    </w:tblPr>
    <w:tblStylePr w:type="band1Horz">
      <w:rPr>
        <w:rFonts w:ascii="Arial" w:hAnsi="Arial"/>
        <w:color w:val="5fcaf3" w:themeColor="accent4" w:themeTint="9A" w:themeShade="95"/>
        <w:sz w:val="22"/>
      </w:rPr>
      <w:tcPr>
        <w:shd w:val="clear" w:color="bce9fa" w:themeColor="accent4" w:themeTint="40" w:fill="bce9fa" w:themeFill="accent4" w:themeFillTint="40"/>
      </w:tcPr>
    </w:tblStylePr>
    <w:tblStylePr w:type="band1Vert">
      <w:tcPr>
        <w:shd w:val="clear" w:color="bce9fa" w:themeColor="accent4" w:themeTint="40" w:fill="bce9fa" w:themeFill="accent4" w:themeFillTint="40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  <w:tblStylePr w:type="firstCol">
      <w:rPr>
        <w:b/>
        <w:color w:val="5fcaf3" w:themeColor="accent4" w:themeTint="9A" w:themeShade="95"/>
      </w:rPr>
    </w:tblStylePr>
    <w:tblStylePr w:type="firstRow">
      <w:rPr>
        <w:b/>
        <w:color w:val="5fcaf3" w:themeColor="accent4" w:themeTint="9A" w:themeShade="95"/>
      </w:rPr>
      <w:tcPr>
        <w:tcBorders>
          <w:bottom w:val="single" w:color="5FCAF3" w:themeColor="accent4" w:themeTint="9A" w:sz="4" w:space="0"/>
        </w:tcBorders>
      </w:tcPr>
    </w:tblStylePr>
    <w:tblStylePr w:type="lastCol">
      <w:rPr>
        <w:b/>
        <w:color w:val="5fcaf3" w:themeColor="accent4" w:themeTint="9A" w:themeShade="95"/>
      </w:rPr>
    </w:tblStylePr>
    <w:tblStylePr w:type="lastRow">
      <w:rPr>
        <w:b/>
        <w:color w:val="5fcaf3" w:themeColor="accent4" w:themeTint="9A" w:themeShade="95"/>
      </w:rPr>
      <w:tcPr>
        <w:tcBorders>
          <w:top w:val="single" w:color="5FCAF3" w:themeColor="accent4" w:themeTint="9A" w:sz="4" w:space="0"/>
        </w:tcBorders>
      </w:tcPr>
    </w:tblStylePr>
  </w:style>
  <w:style w:type="table" w:styleId="782" w:customStyle="1">
    <w:name w:val="List Table 6 Colorful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76CCB" w:themeColor="accent5" w:themeTint="9A" w:sz="4" w:space="0"/>
        <w:bottom w:val="single" w:color="D76CCB" w:themeColor="accent5" w:themeTint="9A" w:sz="4" w:space="0"/>
      </w:tblBorders>
    </w:tblPr>
    <w:tblStylePr w:type="band1Horz">
      <w:rPr>
        <w:rFonts w:ascii="Arial" w:hAnsi="Arial"/>
        <w:color w:val="d76ccb" w:themeColor="accent5" w:themeTint="9A" w:themeShade="95"/>
        <w:sz w:val="22"/>
      </w:rPr>
      <w:tcPr>
        <w:shd w:val="clear" w:color="eec2e9" w:themeColor="accent5" w:themeTint="40" w:fill="eec2e9" w:themeFill="accent5" w:themeFillTint="40"/>
      </w:tcPr>
    </w:tblStylePr>
    <w:tblStylePr w:type="band1Vert">
      <w:tcPr>
        <w:shd w:val="clear" w:color="eec2e9" w:themeColor="accent5" w:themeTint="40" w:fill="eec2e9" w:themeFill="accent5" w:themeFillTint="40"/>
      </w:tcPr>
    </w:tblStylePr>
    <w:tblStylePr w:type="band2Horz">
      <w:rPr>
        <w:rFonts w:ascii="Arial" w:hAnsi="Arial"/>
        <w:color w:val="d76ccb" w:themeColor="accent5" w:themeTint="9A" w:themeShade="95"/>
        <w:sz w:val="22"/>
      </w:rPr>
    </w:tblStylePr>
    <w:tblStylePr w:type="firstCol">
      <w:rPr>
        <w:b/>
        <w:color w:val="d76ccb" w:themeColor="accent5" w:themeTint="9A" w:themeShade="95"/>
      </w:rPr>
    </w:tblStylePr>
    <w:tblStylePr w:type="firstRow">
      <w:rPr>
        <w:b/>
        <w:color w:val="d76ccb" w:themeColor="accent5" w:themeTint="9A" w:themeShade="95"/>
      </w:rPr>
      <w:tcPr>
        <w:tcBorders>
          <w:bottom w:val="single" w:color="D76CCB" w:themeColor="accent5" w:themeTint="9A" w:sz="4" w:space="0"/>
        </w:tcBorders>
      </w:tcPr>
    </w:tblStylePr>
    <w:tblStylePr w:type="lastCol">
      <w:rPr>
        <w:b/>
        <w:color w:val="d76ccb" w:themeColor="accent5" w:themeTint="9A" w:themeShade="95"/>
      </w:rPr>
    </w:tblStylePr>
    <w:tblStylePr w:type="lastRow">
      <w:rPr>
        <w:b/>
        <w:color w:val="d76ccb" w:themeColor="accent5" w:themeTint="9A" w:themeShade="95"/>
      </w:rPr>
      <w:tcPr>
        <w:tcBorders>
          <w:top w:val="single" w:color="D76CCB" w:themeColor="accent5" w:themeTint="9A" w:sz="4" w:space="0"/>
        </w:tcBorders>
      </w:tcPr>
    </w:tblStylePr>
  </w:style>
  <w:style w:type="table" w:styleId="783" w:customStyle="1">
    <w:name w:val="List Table 6 Colorful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ED873" w:themeColor="accent6" w:themeTint="98" w:sz="4" w:space="0"/>
        <w:bottom w:val="single" w:color="8ED873" w:themeColor="accent6" w:themeTint="98" w:sz="4" w:space="0"/>
      </w:tblBorders>
    </w:tblPr>
    <w:tblStylePr w:type="band1Horz">
      <w:rPr>
        <w:rFonts w:ascii="Arial" w:hAnsi="Arial"/>
        <w:color w:val="8ed873" w:themeColor="accent6" w:themeTint="98" w:themeShade="95"/>
        <w:sz w:val="22"/>
      </w:rPr>
      <w:tcPr>
        <w:shd w:val="clear" w:color="cfefc4" w:themeColor="accent6" w:themeTint="40" w:fill="cfefc4" w:themeFill="accent6" w:themeFillTint="40"/>
      </w:tcPr>
    </w:tblStylePr>
    <w:tblStylePr w:type="band1Vert">
      <w:tcPr>
        <w:shd w:val="clear" w:color="cfefc4" w:themeColor="accent6" w:themeTint="40" w:fill="cfefc4" w:themeFill="accent6" w:themeFillTint="40"/>
      </w:tcPr>
    </w:tblStylePr>
    <w:tblStylePr w:type="band2Horz">
      <w:rPr>
        <w:rFonts w:ascii="Arial" w:hAnsi="Arial"/>
        <w:color w:val="8ed873" w:themeColor="accent6" w:themeTint="98" w:themeShade="95"/>
        <w:sz w:val="22"/>
      </w:rPr>
    </w:tblStylePr>
    <w:tblStylePr w:type="firstCol">
      <w:rPr>
        <w:b/>
        <w:color w:val="8ed873" w:themeColor="accent6" w:themeTint="98" w:themeShade="95"/>
      </w:rPr>
    </w:tblStylePr>
    <w:tblStylePr w:type="firstRow">
      <w:rPr>
        <w:b/>
        <w:color w:val="8ed873" w:themeColor="accent6" w:themeTint="98" w:themeShade="95"/>
      </w:rPr>
      <w:tcPr>
        <w:tcBorders>
          <w:bottom w:val="single" w:color="8ED873" w:themeColor="accent6" w:themeTint="98" w:sz="4" w:space="0"/>
        </w:tcBorders>
      </w:tcPr>
    </w:tblStylePr>
    <w:tblStylePr w:type="lastCol">
      <w:rPr>
        <w:b/>
        <w:color w:val="8ed873" w:themeColor="accent6" w:themeTint="98" w:themeShade="95"/>
      </w:rPr>
    </w:tblStylePr>
    <w:tblStylePr w:type="lastRow">
      <w:rPr>
        <w:b/>
        <w:color w:val="8ed873" w:themeColor="accent6" w:themeTint="98" w:themeShade="95"/>
      </w:rPr>
      <w:tcPr>
        <w:tcBorders>
          <w:top w:val="single" w:color="8ED873" w:themeColor="accent6" w:themeTint="98" w:sz="4" w:space="0"/>
        </w:tcBorders>
      </w:tcPr>
    </w:tblStylePr>
  </w:style>
  <w:style w:type="table" w:styleId="784">
    <w:name w:val="List Table 7 Colorful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85" w:customStyle="1">
    <w:name w:val="List Table 7 Colorful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156082" w:themeColor="accent1" w:sz="4" w:space="0"/>
      </w:tblBorders>
    </w:tblPr>
    <w:tblStylePr w:type="band1Horz">
      <w:rPr>
        <w:rFonts w:ascii="Arial" w:hAnsi="Arial"/>
        <w:color w:val="0c374b" w:themeColor="accent1" w:themeShade="95"/>
        <w:sz w:val="22"/>
      </w:rPr>
      <w:tcPr>
        <w:shd w:val="clear" w:color="b1def2" w:themeColor="accent1" w:themeTint="40" w:fill="b1def2" w:themeFill="accent1" w:themeFillTint="40"/>
      </w:tcPr>
    </w:tblStylePr>
    <w:tblStylePr w:type="band1Vert">
      <w:tcPr>
        <w:shd w:val="clear" w:color="b1def2" w:themeColor="accent1" w:themeTint="40" w:fill="b1def2" w:themeFill="accent1" w:themeFillTint="40"/>
      </w:tcPr>
    </w:tblStylePr>
    <w:tblStylePr w:type="band2Horz">
      <w:rPr>
        <w:rFonts w:ascii="Arial" w:hAnsi="Arial"/>
        <w:color w:val="0c374b" w:themeColor="accent1" w:themeShade="95"/>
        <w:sz w:val="22"/>
      </w:rPr>
    </w:tblStylePr>
    <w:tblStylePr w:type="firstCol">
      <w:rPr>
        <w:rFonts w:ascii="Arial" w:hAnsi="Arial"/>
        <w:i/>
        <w:color w:val="0c374b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156082" w:themeColor="accent1" w:sz="4" w:space="0"/>
        </w:tcBorders>
      </w:tcPr>
    </w:tblStylePr>
    <w:tblStylePr w:type="firstRow">
      <w:rPr>
        <w:rFonts w:ascii="Arial" w:hAnsi="Arial"/>
        <w:i/>
        <w:color w:val="0c374b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156082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0c374b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156082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0c374b" w:themeColor="accent1" w:themeShade="95"/>
        <w:sz w:val="22"/>
      </w:rPr>
      <w:tcPr>
        <w:shd w:val="clear" w:color="ffffff" w:themeColor="light1" w:fill="ffffff" w:themeFill="light1"/>
        <w:tcBorders>
          <w:top w:val="single" w:color="156082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86" w:customStyle="1">
    <w:name w:val="List Table 7 Colorful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2AA85" w:themeColor="accent2" w:themeTint="97" w:sz="4" w:space="0"/>
      </w:tblBorders>
    </w:tblPr>
    <w:tblStylePr w:type="band1Horz">
      <w:rPr>
        <w:rFonts w:ascii="Arial" w:hAnsi="Arial"/>
        <w:color w:val="f2aa85" w:themeColor="accent2" w:themeTint="97" w:themeShade="95"/>
        <w:sz w:val="22"/>
      </w:rPr>
      <w:tcPr>
        <w:shd w:val="clear" w:color="f9dbcb" w:themeColor="accent2" w:themeTint="40" w:fill="f9dbcb" w:themeFill="accent2" w:themeFillTint="40"/>
      </w:tcPr>
    </w:tblStylePr>
    <w:tblStylePr w:type="band1Vert">
      <w:tcPr>
        <w:shd w:val="clear" w:color="f9dbcb" w:themeColor="accent2" w:themeTint="40" w:fill="f9dbcb" w:themeFill="accent2" w:themeFillTint="40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  <w:tblStylePr w:type="firstCol">
      <w:rPr>
        <w:rFonts w:ascii="Arial" w:hAnsi="Arial"/>
        <w:i/>
        <w:color w:val="f2aa8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2AA85" w:themeColor="accent2" w:themeTint="97" w:sz="4" w:space="0"/>
        </w:tcBorders>
      </w:tcPr>
    </w:tblStylePr>
    <w:tblStylePr w:type="firstRow">
      <w:rPr>
        <w:rFonts w:ascii="Arial" w:hAnsi="Arial"/>
        <w:i/>
        <w:color w:val="f2aa8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2AA8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2aa8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F2AA8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2aa8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2AA8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87" w:customStyle="1">
    <w:name w:val="List Table 7 Colorful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8D45B" w:themeColor="accent3" w:themeTint="98" w:sz="4" w:space="0"/>
      </w:tblBorders>
    </w:tblPr>
    <w:tblStylePr w:type="band1Horz">
      <w:rPr>
        <w:rFonts w:ascii="Arial" w:hAnsi="Arial"/>
        <w:color w:val="48d45b" w:themeColor="accent3" w:themeTint="98" w:themeShade="95"/>
        <w:sz w:val="22"/>
      </w:rPr>
      <w:tcPr>
        <w:shd w:val="clear" w:color="b2edb9" w:themeColor="accent3" w:themeTint="40" w:fill="b2edb9" w:themeFill="accent3" w:themeFillTint="40"/>
      </w:tcPr>
    </w:tblStylePr>
    <w:tblStylePr w:type="band1Vert">
      <w:tcPr>
        <w:shd w:val="clear" w:color="b2edb9" w:themeColor="accent3" w:themeTint="40" w:fill="b2edb9" w:themeFill="accent3" w:themeFillTint="40"/>
      </w:tcPr>
    </w:tblStylePr>
    <w:tblStylePr w:type="band2Horz">
      <w:rPr>
        <w:rFonts w:ascii="Arial" w:hAnsi="Arial"/>
        <w:color w:val="48d45b" w:themeColor="accent3" w:themeTint="98" w:themeShade="95"/>
        <w:sz w:val="22"/>
      </w:rPr>
    </w:tblStylePr>
    <w:tblStylePr w:type="firstCol">
      <w:rPr>
        <w:rFonts w:ascii="Arial" w:hAnsi="Arial"/>
        <w:i/>
        <w:color w:val="48d45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8D45B" w:themeColor="accent3" w:themeTint="98" w:sz="4" w:space="0"/>
        </w:tcBorders>
      </w:tcPr>
    </w:tblStylePr>
    <w:tblStylePr w:type="firstRow">
      <w:rPr>
        <w:rFonts w:ascii="Arial" w:hAnsi="Arial"/>
        <w:i/>
        <w:color w:val="48d45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8D45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48d45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48D45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48d45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48D45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88" w:customStyle="1">
    <w:name w:val="List Table 7 Colorful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FCAF3" w:themeColor="accent4" w:themeTint="9A" w:sz="4" w:space="0"/>
      </w:tblBorders>
    </w:tblPr>
    <w:tblStylePr w:type="band1Horz">
      <w:rPr>
        <w:rFonts w:ascii="Arial" w:hAnsi="Arial"/>
        <w:color w:val="5fcaf3" w:themeColor="accent4" w:themeTint="9A" w:themeShade="95"/>
        <w:sz w:val="22"/>
      </w:rPr>
      <w:tcPr>
        <w:shd w:val="clear" w:color="bce9fa" w:themeColor="accent4" w:themeTint="40" w:fill="bce9fa" w:themeFill="accent4" w:themeFillTint="40"/>
      </w:tcPr>
    </w:tblStylePr>
    <w:tblStylePr w:type="band1Vert">
      <w:tcPr>
        <w:shd w:val="clear" w:color="bce9fa" w:themeColor="accent4" w:themeTint="40" w:fill="bce9fa" w:themeFill="accent4" w:themeFillTint="40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  <w:tblStylePr w:type="firstCol">
      <w:rPr>
        <w:rFonts w:ascii="Arial" w:hAnsi="Arial"/>
        <w:i/>
        <w:color w:val="5fcaf3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5FCAF3" w:themeColor="accent4" w:themeTint="9A" w:sz="4" w:space="0"/>
        </w:tcBorders>
      </w:tcPr>
    </w:tblStylePr>
    <w:tblStylePr w:type="firstRow">
      <w:rPr>
        <w:rFonts w:ascii="Arial" w:hAnsi="Arial"/>
        <w:i/>
        <w:color w:val="5fcaf3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5FCAF3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5fcaf3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5FCAF3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5fcaf3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5FCAF3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89" w:customStyle="1">
    <w:name w:val="List Table 7 Colorful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76CCB" w:themeColor="accent5" w:themeTint="9A" w:sz="4" w:space="0"/>
      </w:tblBorders>
    </w:tblPr>
    <w:tblStylePr w:type="band1Horz">
      <w:rPr>
        <w:rFonts w:ascii="Arial" w:hAnsi="Arial"/>
        <w:color w:val="d76ccb" w:themeColor="accent5" w:themeTint="9A" w:themeShade="95"/>
        <w:sz w:val="22"/>
      </w:rPr>
      <w:tcPr>
        <w:shd w:val="clear" w:color="eec2e9" w:themeColor="accent5" w:themeTint="40" w:fill="eec2e9" w:themeFill="accent5" w:themeFillTint="40"/>
      </w:tcPr>
    </w:tblStylePr>
    <w:tblStylePr w:type="band1Vert">
      <w:tcPr>
        <w:shd w:val="clear" w:color="eec2e9" w:themeColor="accent5" w:themeTint="40" w:fill="eec2e9" w:themeFill="accent5" w:themeFillTint="40"/>
      </w:tcPr>
    </w:tblStylePr>
    <w:tblStylePr w:type="band2Horz">
      <w:rPr>
        <w:rFonts w:ascii="Arial" w:hAnsi="Arial"/>
        <w:color w:val="d76ccb" w:themeColor="accent5" w:themeTint="9A" w:themeShade="95"/>
        <w:sz w:val="22"/>
      </w:rPr>
    </w:tblStylePr>
    <w:tblStylePr w:type="firstCol">
      <w:rPr>
        <w:rFonts w:ascii="Arial" w:hAnsi="Arial"/>
        <w:i/>
        <w:color w:val="d76cc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76CCB" w:themeColor="accent5" w:themeTint="9A" w:sz="4" w:space="0"/>
        </w:tcBorders>
      </w:tcPr>
    </w:tblStylePr>
    <w:tblStylePr w:type="firstRow">
      <w:rPr>
        <w:rFonts w:ascii="Arial" w:hAnsi="Arial"/>
        <w:i/>
        <w:color w:val="d76cc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76CCB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76ccb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D76CCB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76cc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D76CCB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0" w:customStyle="1">
    <w:name w:val="List Table 7 Colorful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ED873" w:themeColor="accent6" w:themeTint="98" w:sz="4" w:space="0"/>
      </w:tblBorders>
    </w:tblPr>
    <w:tblStylePr w:type="band1Horz">
      <w:rPr>
        <w:rFonts w:ascii="Arial" w:hAnsi="Arial"/>
        <w:color w:val="8ed873" w:themeColor="accent6" w:themeTint="98" w:themeShade="95"/>
        <w:sz w:val="22"/>
      </w:rPr>
      <w:tcPr>
        <w:shd w:val="clear" w:color="cfefc4" w:themeColor="accent6" w:themeTint="40" w:fill="cfefc4" w:themeFill="accent6" w:themeFillTint="40"/>
      </w:tcPr>
    </w:tblStylePr>
    <w:tblStylePr w:type="band1Vert">
      <w:tcPr>
        <w:shd w:val="clear" w:color="cfefc4" w:themeColor="accent6" w:themeTint="40" w:fill="cfefc4" w:themeFill="accent6" w:themeFillTint="40"/>
      </w:tcPr>
    </w:tblStylePr>
    <w:tblStylePr w:type="band2Horz">
      <w:rPr>
        <w:rFonts w:ascii="Arial" w:hAnsi="Arial"/>
        <w:color w:val="8ed873" w:themeColor="accent6" w:themeTint="98" w:themeShade="95"/>
        <w:sz w:val="22"/>
      </w:rPr>
    </w:tblStylePr>
    <w:tblStylePr w:type="firstCol">
      <w:rPr>
        <w:rFonts w:ascii="Arial" w:hAnsi="Arial"/>
        <w:i/>
        <w:color w:val="8ed873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8ED873" w:themeColor="accent6" w:themeTint="98" w:sz="4" w:space="0"/>
        </w:tcBorders>
      </w:tcPr>
    </w:tblStylePr>
    <w:tblStylePr w:type="firstRow">
      <w:rPr>
        <w:rFonts w:ascii="Arial" w:hAnsi="Arial"/>
        <w:i/>
        <w:color w:val="8ed873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8ED873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8ed873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8ED873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8ed873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8ED873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1" w:customStyle="1">
    <w:name w:val="Lined - Accent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792" w:customStyle="1">
    <w:name w:val="Lined - Accent 1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9ed5ef" w:themeColor="accent1" w:themeTint="50" w:fill="9ed5e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9ed5ef" w:themeColor="accent1" w:themeTint="50" w:fill="9ed5e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19729b" w:themeColor="accent1" w:themeTint="EA" w:fill="19729b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19729b" w:themeColor="accent1" w:themeTint="EA" w:fill="19729b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19729b" w:themeColor="accent1" w:themeTint="EA" w:fill="19729b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19729b" w:themeColor="accent1" w:themeTint="EA" w:fill="19729b" w:themeFill="accent1" w:themeFillTint="EA"/>
      </w:tcPr>
    </w:tblStylePr>
  </w:style>
  <w:style w:type="table" w:styleId="793" w:customStyle="1">
    <w:name w:val="Lined - Accent 2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2aa85" w:themeColor="accent2" w:themeTint="97" w:fill="f2aa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2aa85" w:themeColor="accent2" w:themeTint="97" w:fill="f2aa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2aa85" w:themeColor="accent2" w:themeTint="97" w:fill="f2aa85" w:themeFill="accent2" w:themeFillTint="97"/>
      </w:tcPr>
    </w:tblStylePr>
  </w:style>
  <w:style w:type="table" w:styleId="794" w:customStyle="1">
    <w:name w:val="Lined - Accent 3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196c24" w:themeColor="accent3" w:themeTint="FE" w:fill="196c24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196c24" w:themeColor="accent3" w:themeTint="FE" w:fill="196c24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196c24" w:themeColor="accent3" w:themeTint="FE" w:fill="196c24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196c24" w:themeColor="accent3" w:themeTint="FE" w:fill="196c24" w:themeFill="accent3" w:themeFillTint="FE"/>
      </w:tcPr>
    </w:tblStylePr>
  </w:style>
  <w:style w:type="table" w:styleId="795" w:customStyle="1">
    <w:name w:val="Lined - Accent 4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5fcaf3" w:themeColor="accent4" w:themeTint="9A" w:fill="5fcaf3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5fcaf3" w:themeColor="accent4" w:themeTint="9A" w:fill="5fcaf3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5fcaf3" w:themeColor="accent4" w:themeTint="9A" w:fill="5fcaf3" w:themeFill="accent4" w:themeFillTint="9A"/>
      </w:tcPr>
    </w:tblStylePr>
  </w:style>
  <w:style w:type="table" w:styleId="796" w:customStyle="1">
    <w:name w:val="Lined - Accent 5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02b93" w:themeColor="accent5" w:fill="a02b93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a02b93" w:themeColor="accent5" w:fill="a02b93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a02b93" w:themeColor="accent5" w:fill="a02b93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a02b93" w:themeColor="accent5" w:fill="a02b93" w:themeFill="accent5"/>
      </w:tcPr>
    </w:tblStylePr>
  </w:style>
  <w:style w:type="table" w:styleId="797" w:customStyle="1">
    <w:name w:val="Lined - Accent 6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ea72e" w:themeColor="accent6" w:fill="4ea72e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4ea72e" w:themeColor="accent6" w:fill="4ea72e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4ea72e" w:themeColor="accent6" w:fill="4ea72e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4ea72e" w:themeColor="accent6" w:fill="4ea72e" w:themeFill="accent6"/>
      </w:tcPr>
    </w:tblStylePr>
  </w:style>
  <w:style w:type="table" w:styleId="798" w:customStyle="1">
    <w:name w:val="Bordered &amp; Lined - Accent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799" w:customStyle="1">
    <w:name w:val="Bordered &amp; Lined - Accent 1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color="0C374B" w:themeColor="accent1" w:themeShade="95" w:sz="4" w:space="0"/>
        <w:left w:val="single" w:color="0C374B" w:themeColor="accent1" w:themeShade="95" w:sz="4" w:space="0"/>
        <w:bottom w:val="single" w:color="0C374B" w:themeColor="accent1" w:themeShade="95" w:sz="4" w:space="0"/>
        <w:right w:val="single" w:color="0C374B" w:themeColor="accent1" w:themeShade="95" w:sz="4" w:space="0"/>
        <w:insideH w:val="single" w:color="0C374B" w:themeColor="accent1" w:themeShade="95" w:sz="4" w:space="0"/>
        <w:insideV w:val="single" w:color="0C374B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9ed5ef" w:themeColor="accent1" w:themeTint="50" w:fill="9ed5e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9ed5ef" w:themeColor="accent1" w:themeTint="50" w:fill="9ed5e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19729b" w:themeColor="accent1" w:themeTint="EA" w:fill="19729b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19729b" w:themeColor="accent1" w:themeTint="EA" w:fill="19729b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19729b" w:themeColor="accent1" w:themeTint="EA" w:fill="19729b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19729b" w:themeColor="accent1" w:themeTint="EA" w:fill="19729b" w:themeFill="accent1" w:themeFillTint="EA"/>
      </w:tcPr>
    </w:tblStylePr>
  </w:style>
  <w:style w:type="table" w:styleId="800" w:customStyle="1">
    <w:name w:val="Bordered &amp; Lined - Accent 2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color="953D10" w:themeColor="accent2" w:themeShade="95" w:sz="4" w:space="0"/>
        <w:left w:val="single" w:color="953D10" w:themeColor="accent2" w:themeShade="95" w:sz="4" w:space="0"/>
        <w:bottom w:val="single" w:color="953D10" w:themeColor="accent2" w:themeShade="95" w:sz="4" w:space="0"/>
        <w:right w:val="single" w:color="953D10" w:themeColor="accent2" w:themeShade="95" w:sz="4" w:space="0"/>
        <w:insideH w:val="single" w:color="953D10" w:themeColor="accent2" w:themeShade="95" w:sz="4" w:space="0"/>
        <w:insideV w:val="single" w:color="953D1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ae2d6" w:themeColor="accent2" w:themeTint="32" w:fill="fae2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2aa85" w:themeColor="accent2" w:themeTint="97" w:fill="f2aa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2aa85" w:themeColor="accent2" w:themeTint="97" w:fill="f2aa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2aa85" w:themeColor="accent2" w:themeTint="97" w:fill="f2aa85" w:themeFill="accent2" w:themeFillTint="97"/>
      </w:tcPr>
    </w:tblStylePr>
  </w:style>
  <w:style w:type="table" w:styleId="801" w:customStyle="1">
    <w:name w:val="Bordered &amp; Lined - Accent 3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color="0E3E15" w:themeColor="accent3" w:themeShade="95" w:sz="4" w:space="0"/>
        <w:left w:val="single" w:color="0E3E15" w:themeColor="accent3" w:themeShade="95" w:sz="4" w:space="0"/>
        <w:bottom w:val="single" w:color="0E3E15" w:themeColor="accent3" w:themeShade="95" w:sz="4" w:space="0"/>
        <w:right w:val="single" w:color="0E3E15" w:themeColor="accent3" w:themeShade="95" w:sz="4" w:space="0"/>
        <w:insideH w:val="single" w:color="0E3E15" w:themeColor="accent3" w:themeShade="95" w:sz="4" w:space="0"/>
        <w:insideV w:val="single" w:color="0E3E15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c0f0c6" w:themeColor="accent3" w:themeTint="34" w:fill="c0f0c6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196c24" w:themeColor="accent3" w:themeTint="FE" w:fill="196c24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196c24" w:themeColor="accent3" w:themeTint="FE" w:fill="196c24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196c24" w:themeColor="accent3" w:themeTint="FE" w:fill="196c24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196c24" w:themeColor="accent3" w:themeTint="FE" w:fill="196c24" w:themeFill="accent3" w:themeFillTint="FE"/>
      </w:tcPr>
    </w:tblStylePr>
  </w:style>
  <w:style w:type="table" w:styleId="802" w:customStyle="1">
    <w:name w:val="Bordered &amp; Lined - Accent 4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color="085C7C" w:themeColor="accent4" w:themeShade="95" w:sz="4" w:space="0"/>
        <w:left w:val="single" w:color="085C7C" w:themeColor="accent4" w:themeShade="95" w:sz="4" w:space="0"/>
        <w:bottom w:val="single" w:color="085C7C" w:themeColor="accent4" w:themeShade="95" w:sz="4" w:space="0"/>
        <w:right w:val="single" w:color="085C7C" w:themeColor="accent4" w:themeShade="95" w:sz="4" w:space="0"/>
        <w:insideH w:val="single" w:color="085C7C" w:themeColor="accent4" w:themeShade="95" w:sz="4" w:space="0"/>
        <w:insideV w:val="single" w:color="085C7C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c9edfb" w:themeColor="accent4" w:themeTint="34" w:fill="c9edf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5fcaf3" w:themeColor="accent4" w:themeTint="9A" w:fill="5fcaf3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5fcaf3" w:themeColor="accent4" w:themeTint="9A" w:fill="5fcaf3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5fcaf3" w:themeColor="accent4" w:themeTint="9A" w:fill="5fcaf3" w:themeFill="accent4" w:themeFillTint="9A"/>
      </w:tcPr>
    </w:tblStylePr>
  </w:style>
  <w:style w:type="table" w:styleId="803" w:customStyle="1">
    <w:name w:val="Bordered &amp; Lined - Accent 5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color="5D1955" w:themeColor="accent5" w:themeShade="95" w:sz="4" w:space="0"/>
        <w:left w:val="single" w:color="5D1955" w:themeColor="accent5" w:themeShade="95" w:sz="4" w:space="0"/>
        <w:bottom w:val="single" w:color="5D1955" w:themeColor="accent5" w:themeShade="95" w:sz="4" w:space="0"/>
        <w:right w:val="single" w:color="5D1955" w:themeColor="accent5" w:themeShade="95" w:sz="4" w:space="0"/>
        <w:insideH w:val="single" w:color="5D1955" w:themeColor="accent5" w:themeShade="95" w:sz="4" w:space="0"/>
        <w:insideV w:val="single" w:color="5D195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1cded" w:themeColor="accent5" w:themeTint="34" w:fill="f1cded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02b93" w:themeColor="accent5" w:fill="a02b93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a02b93" w:themeColor="accent5" w:fill="a02b93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a02b93" w:themeColor="accent5" w:fill="a02b93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a02b93" w:themeColor="accent5" w:fill="a02b93" w:themeFill="accent5"/>
      </w:tcPr>
    </w:tblStylePr>
  </w:style>
  <w:style w:type="table" w:styleId="804" w:customStyle="1">
    <w:name w:val="Bordered &amp; Lined - Accent 6"/>
    <w:basedOn w:val="664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color="2D611B" w:themeColor="accent6" w:themeShade="95" w:sz="4" w:space="0"/>
        <w:left w:val="single" w:color="2D611B" w:themeColor="accent6" w:themeShade="95" w:sz="4" w:space="0"/>
        <w:bottom w:val="single" w:color="2D611B" w:themeColor="accent6" w:themeShade="95" w:sz="4" w:space="0"/>
        <w:right w:val="single" w:color="2D611B" w:themeColor="accent6" w:themeShade="95" w:sz="4" w:space="0"/>
        <w:insideH w:val="single" w:color="2D611B" w:themeColor="accent6" w:themeShade="95" w:sz="4" w:space="0"/>
        <w:insideV w:val="single" w:color="2D611B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f2cf" w:themeColor="accent6" w:themeTint="34" w:fill="d8f2c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ea72e" w:themeColor="accent6" w:fill="4ea72e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4ea72e" w:themeColor="accent6" w:fill="4ea72e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4ea72e" w:themeColor="accent6" w:fill="4ea72e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4ea72e" w:themeColor="accent6" w:fill="4ea72e" w:themeFill="accent6"/>
      </w:tcPr>
    </w:tblStylePr>
  </w:style>
  <w:style w:type="table" w:styleId="805" w:customStyle="1">
    <w:name w:val="Bordered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06" w:customStyle="1">
    <w:name w:val="Bordered - Accent 1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1C9EA" w:themeColor="accent1" w:themeTint="67" w:sz="4" w:space="0"/>
        <w:left w:val="single" w:color="81C9EA" w:themeColor="accent1" w:themeTint="67" w:sz="4" w:space="0"/>
        <w:bottom w:val="single" w:color="81C9EA" w:themeColor="accent1" w:themeTint="67" w:sz="4" w:space="0"/>
        <w:right w:val="single" w:color="81C9EA" w:themeColor="accent1" w:themeTint="67" w:sz="4" w:space="0"/>
        <w:insideH w:val="single" w:color="81C9EA" w:themeColor="accent1" w:themeTint="67" w:sz="4" w:space="0"/>
        <w:insideV w:val="single" w:color="81C9EA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1C9EA" w:themeColor="accent1" w:themeTint="67" w:sz="4" w:space="0"/>
          <w:left w:val="single" w:color="81C9EA" w:themeColor="accent1" w:themeTint="67" w:sz="4" w:space="0"/>
          <w:bottom w:val="single" w:color="81C9EA" w:themeColor="accent1" w:themeTint="67" w:sz="4" w:space="0"/>
          <w:right w:val="single" w:color="81C9EA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156082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156082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156082" w:themeColor="accent1" w:sz="12" w:space="0"/>
        </w:tcBorders>
      </w:tcPr>
    </w:tblStylePr>
  </w:style>
  <w:style w:type="table" w:styleId="807" w:customStyle="1">
    <w:name w:val="Bordered - Accent 2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6C5AB" w:themeColor="accent2" w:themeTint="67" w:sz="4" w:space="0"/>
        <w:left w:val="single" w:color="F6C5AB" w:themeColor="accent2" w:themeTint="67" w:sz="4" w:space="0"/>
        <w:bottom w:val="single" w:color="F6C5AB" w:themeColor="accent2" w:themeTint="67" w:sz="4" w:space="0"/>
        <w:right w:val="single" w:color="F6C5AB" w:themeColor="accent2" w:themeTint="67" w:sz="4" w:space="0"/>
        <w:insideH w:val="single" w:color="F6C5AB" w:themeColor="accent2" w:themeTint="67" w:sz="4" w:space="0"/>
        <w:insideV w:val="single" w:color="F6C5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6C5AB" w:themeColor="accent2" w:themeTint="67" w:sz="4" w:space="0"/>
          <w:left w:val="single" w:color="F6C5AB" w:themeColor="accent2" w:themeTint="67" w:sz="4" w:space="0"/>
          <w:bottom w:val="single" w:color="F6C5AB" w:themeColor="accent2" w:themeTint="67" w:sz="4" w:space="0"/>
          <w:right w:val="single" w:color="F6C5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2AA8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2AA8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2AA85" w:themeColor="accent2" w:themeTint="97" w:sz="12" w:space="0"/>
        </w:tcBorders>
      </w:tcPr>
    </w:tblStylePr>
  </w:style>
  <w:style w:type="table" w:styleId="808" w:customStyle="1">
    <w:name w:val="Bordered - Accent 3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83E28F" w:themeColor="accent3" w:themeTint="67" w:sz="4" w:space="0"/>
        <w:left w:val="single" w:color="83E28F" w:themeColor="accent3" w:themeTint="67" w:sz="4" w:space="0"/>
        <w:bottom w:val="single" w:color="83E28F" w:themeColor="accent3" w:themeTint="67" w:sz="4" w:space="0"/>
        <w:right w:val="single" w:color="83E28F" w:themeColor="accent3" w:themeTint="67" w:sz="4" w:space="0"/>
        <w:insideH w:val="single" w:color="83E28F" w:themeColor="accent3" w:themeTint="67" w:sz="4" w:space="0"/>
        <w:insideV w:val="single" w:color="83E28F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3E28F" w:themeColor="accent3" w:themeTint="67" w:sz="4" w:space="0"/>
          <w:left w:val="single" w:color="83E28F" w:themeColor="accent3" w:themeTint="67" w:sz="4" w:space="0"/>
          <w:bottom w:val="single" w:color="83E28F" w:themeColor="accent3" w:themeTint="67" w:sz="4" w:space="0"/>
          <w:right w:val="single" w:color="83E28F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8D45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8D45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8D45B" w:themeColor="accent3" w:themeTint="98" w:sz="12" w:space="0"/>
        </w:tcBorders>
      </w:tcPr>
    </w:tblStylePr>
  </w:style>
  <w:style w:type="table" w:styleId="809" w:customStyle="1">
    <w:name w:val="Bordered - Accent 4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4DBF7" w:themeColor="accent4" w:themeTint="67" w:sz="4" w:space="0"/>
        <w:left w:val="single" w:color="94DBF7" w:themeColor="accent4" w:themeTint="67" w:sz="4" w:space="0"/>
        <w:bottom w:val="single" w:color="94DBF7" w:themeColor="accent4" w:themeTint="67" w:sz="4" w:space="0"/>
        <w:right w:val="single" w:color="94DBF7" w:themeColor="accent4" w:themeTint="67" w:sz="4" w:space="0"/>
        <w:insideH w:val="single" w:color="94DBF7" w:themeColor="accent4" w:themeTint="67" w:sz="4" w:space="0"/>
        <w:insideV w:val="single" w:color="94DBF7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4DBF7" w:themeColor="accent4" w:themeTint="67" w:sz="4" w:space="0"/>
          <w:left w:val="single" w:color="94DBF7" w:themeColor="accent4" w:themeTint="67" w:sz="4" w:space="0"/>
          <w:bottom w:val="single" w:color="94DBF7" w:themeColor="accent4" w:themeTint="67" w:sz="4" w:space="0"/>
          <w:right w:val="single" w:color="94DBF7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FCAF3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FCAF3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FCAF3" w:themeColor="accent4" w:themeTint="9A" w:sz="12" w:space="0"/>
        </w:tcBorders>
      </w:tcPr>
    </w:tblStylePr>
  </w:style>
  <w:style w:type="table" w:styleId="810" w:customStyle="1">
    <w:name w:val="Bordered - Accent 5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49DDC" w:themeColor="accent5" w:themeTint="67" w:sz="4" w:space="0"/>
        <w:left w:val="single" w:color="E49DDC" w:themeColor="accent5" w:themeTint="67" w:sz="4" w:space="0"/>
        <w:bottom w:val="single" w:color="E49DDC" w:themeColor="accent5" w:themeTint="67" w:sz="4" w:space="0"/>
        <w:right w:val="single" w:color="E49DDC" w:themeColor="accent5" w:themeTint="67" w:sz="4" w:space="0"/>
        <w:insideH w:val="single" w:color="E49DDC" w:themeColor="accent5" w:themeTint="67" w:sz="4" w:space="0"/>
        <w:insideV w:val="single" w:color="E49DDC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49DDC" w:themeColor="accent5" w:themeTint="67" w:sz="4" w:space="0"/>
          <w:left w:val="single" w:color="E49DDC" w:themeColor="accent5" w:themeTint="67" w:sz="4" w:space="0"/>
          <w:bottom w:val="single" w:color="E49DDC" w:themeColor="accent5" w:themeTint="67" w:sz="4" w:space="0"/>
          <w:right w:val="single" w:color="E49DDC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76CC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76CC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76CCB" w:themeColor="accent5" w:themeTint="9A" w:sz="12" w:space="0"/>
        </w:tcBorders>
      </w:tcPr>
    </w:tblStylePr>
  </w:style>
  <w:style w:type="table" w:styleId="811" w:customStyle="1">
    <w:name w:val="Bordered - Accent 6"/>
    <w:basedOn w:val="66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E5A0" w:themeColor="accent6" w:themeTint="67" w:sz="4" w:space="0"/>
        <w:left w:val="single" w:color="B2E5A0" w:themeColor="accent6" w:themeTint="67" w:sz="4" w:space="0"/>
        <w:bottom w:val="single" w:color="B2E5A0" w:themeColor="accent6" w:themeTint="67" w:sz="4" w:space="0"/>
        <w:right w:val="single" w:color="B2E5A0" w:themeColor="accent6" w:themeTint="67" w:sz="4" w:space="0"/>
        <w:insideH w:val="single" w:color="B2E5A0" w:themeColor="accent6" w:themeTint="67" w:sz="4" w:space="0"/>
        <w:insideV w:val="single" w:color="B2E5A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E5A0" w:themeColor="accent6" w:themeTint="67" w:sz="4" w:space="0"/>
          <w:left w:val="single" w:color="B2E5A0" w:themeColor="accent6" w:themeTint="67" w:sz="4" w:space="0"/>
          <w:bottom w:val="single" w:color="B2E5A0" w:themeColor="accent6" w:themeTint="67" w:sz="4" w:space="0"/>
          <w:right w:val="single" w:color="B2E5A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ED873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ED873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ED873" w:themeColor="accent6" w:themeTint="98" w:sz="12" w:space="0"/>
        </w:tcBorders>
      </w:tcPr>
    </w:tblStylePr>
  </w:style>
  <w:style w:type="paragraph" w:styleId="812">
    <w:name w:val="footnote text"/>
    <w:basedOn w:val="653"/>
    <w:link w:val="813"/>
    <w:uiPriority w:val="99"/>
    <w:semiHidden/>
    <w:unhideWhenUsed/>
    <w:pPr>
      <w:spacing w:after="40" w:line="240" w:lineRule="auto"/>
    </w:pPr>
    <w:rPr>
      <w:sz w:val="18"/>
    </w:rPr>
  </w:style>
  <w:style w:type="character" w:styleId="813" w:customStyle="1">
    <w:name w:val="Текст сноски Знак"/>
    <w:link w:val="812"/>
    <w:uiPriority w:val="99"/>
    <w:rPr>
      <w:sz w:val="18"/>
    </w:rPr>
  </w:style>
  <w:style w:type="character" w:styleId="814">
    <w:name w:val="footnote reference"/>
    <w:basedOn w:val="663"/>
    <w:uiPriority w:val="99"/>
    <w:unhideWhenUsed/>
    <w:rPr>
      <w:vertAlign w:val="superscript"/>
    </w:rPr>
  </w:style>
  <w:style w:type="paragraph" w:styleId="815">
    <w:name w:val="endnote text"/>
    <w:basedOn w:val="653"/>
    <w:link w:val="816"/>
    <w:uiPriority w:val="99"/>
    <w:semiHidden/>
    <w:unhideWhenUsed/>
    <w:pPr>
      <w:spacing w:after="0" w:line="240" w:lineRule="auto"/>
    </w:pPr>
    <w:rPr>
      <w:sz w:val="20"/>
    </w:rPr>
  </w:style>
  <w:style w:type="character" w:styleId="816" w:customStyle="1">
    <w:name w:val="Текст концевой сноски Знак"/>
    <w:link w:val="815"/>
    <w:uiPriority w:val="99"/>
    <w:rPr>
      <w:sz w:val="20"/>
    </w:rPr>
  </w:style>
  <w:style w:type="character" w:styleId="817">
    <w:name w:val="endnote reference"/>
    <w:basedOn w:val="663"/>
    <w:uiPriority w:val="99"/>
    <w:semiHidden/>
    <w:unhideWhenUsed/>
    <w:rPr>
      <w:vertAlign w:val="superscript"/>
    </w:rPr>
  </w:style>
  <w:style w:type="paragraph" w:styleId="818">
    <w:name w:val="toc 1"/>
    <w:basedOn w:val="653"/>
    <w:next w:val="653"/>
    <w:uiPriority w:val="39"/>
    <w:unhideWhenUsed/>
    <w:pPr>
      <w:spacing w:after="57"/>
    </w:pPr>
  </w:style>
  <w:style w:type="paragraph" w:styleId="819">
    <w:name w:val="toc 2"/>
    <w:basedOn w:val="653"/>
    <w:next w:val="653"/>
    <w:uiPriority w:val="39"/>
    <w:unhideWhenUsed/>
    <w:pPr>
      <w:ind w:left="283"/>
      <w:spacing w:after="57"/>
    </w:pPr>
  </w:style>
  <w:style w:type="paragraph" w:styleId="820">
    <w:name w:val="toc 3"/>
    <w:basedOn w:val="653"/>
    <w:next w:val="653"/>
    <w:uiPriority w:val="39"/>
    <w:unhideWhenUsed/>
    <w:pPr>
      <w:ind w:left="567"/>
      <w:spacing w:after="57"/>
    </w:pPr>
  </w:style>
  <w:style w:type="paragraph" w:styleId="821">
    <w:name w:val="toc 4"/>
    <w:basedOn w:val="653"/>
    <w:next w:val="653"/>
    <w:uiPriority w:val="39"/>
    <w:unhideWhenUsed/>
    <w:pPr>
      <w:ind w:left="850"/>
      <w:spacing w:after="57"/>
    </w:pPr>
  </w:style>
  <w:style w:type="paragraph" w:styleId="822">
    <w:name w:val="toc 5"/>
    <w:basedOn w:val="653"/>
    <w:next w:val="653"/>
    <w:uiPriority w:val="39"/>
    <w:unhideWhenUsed/>
    <w:pPr>
      <w:ind w:left="1134"/>
      <w:spacing w:after="57"/>
    </w:pPr>
  </w:style>
  <w:style w:type="paragraph" w:styleId="823">
    <w:name w:val="toc 6"/>
    <w:basedOn w:val="653"/>
    <w:next w:val="653"/>
    <w:uiPriority w:val="39"/>
    <w:unhideWhenUsed/>
    <w:pPr>
      <w:ind w:left="1417"/>
      <w:spacing w:after="57"/>
    </w:pPr>
  </w:style>
  <w:style w:type="paragraph" w:styleId="824">
    <w:name w:val="toc 7"/>
    <w:basedOn w:val="653"/>
    <w:next w:val="653"/>
    <w:uiPriority w:val="39"/>
    <w:unhideWhenUsed/>
    <w:pPr>
      <w:ind w:left="1701"/>
      <w:spacing w:after="57"/>
    </w:pPr>
  </w:style>
  <w:style w:type="paragraph" w:styleId="825">
    <w:name w:val="toc 8"/>
    <w:basedOn w:val="653"/>
    <w:next w:val="653"/>
    <w:uiPriority w:val="39"/>
    <w:unhideWhenUsed/>
    <w:pPr>
      <w:ind w:left="1984"/>
      <w:spacing w:after="57"/>
    </w:pPr>
  </w:style>
  <w:style w:type="paragraph" w:styleId="826">
    <w:name w:val="toc 9"/>
    <w:basedOn w:val="653"/>
    <w:next w:val="653"/>
    <w:uiPriority w:val="39"/>
    <w:unhideWhenUsed/>
    <w:pPr>
      <w:ind w:left="2268"/>
      <w:spacing w:after="57"/>
    </w:pPr>
  </w:style>
  <w:style w:type="paragraph" w:styleId="827">
    <w:name w:val="TOC Heading"/>
    <w:uiPriority w:val="39"/>
    <w:unhideWhenUsed/>
  </w:style>
  <w:style w:type="paragraph" w:styleId="828">
    <w:name w:val="table of figures"/>
    <w:basedOn w:val="653"/>
    <w:next w:val="653"/>
    <w:uiPriority w:val="99"/>
    <w:unhideWhenUsed/>
    <w:pPr>
      <w:spacing w:after="0"/>
    </w:pPr>
  </w:style>
  <w:style w:type="character" w:styleId="829" w:customStyle="1">
    <w:name w:val="Заголовок 1 Знак"/>
    <w:basedOn w:val="663"/>
    <w:link w:val="654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830" w:customStyle="1">
    <w:name w:val="Заголовок 2 Знак"/>
    <w:basedOn w:val="663"/>
    <w:link w:val="655"/>
    <w:uiPriority w:val="9"/>
    <w:semiHidden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831" w:customStyle="1">
    <w:name w:val="Заголовок 3 Знак"/>
    <w:basedOn w:val="663"/>
    <w:link w:val="656"/>
    <w:uiPriority w:val="9"/>
    <w:semiHidden/>
    <w:rPr>
      <w:rFonts w:eastAsiaTheme="majorEastAsia" w:cstheme="majorBidi"/>
      <w:color w:val="0f4761" w:themeColor="accent1" w:themeShade="BF"/>
      <w:sz w:val="28"/>
      <w:szCs w:val="28"/>
    </w:rPr>
  </w:style>
  <w:style w:type="character" w:styleId="832" w:customStyle="1">
    <w:name w:val="Заголовок 4 Знак"/>
    <w:basedOn w:val="663"/>
    <w:link w:val="657"/>
    <w:uiPriority w:val="9"/>
    <w:semiHidden/>
    <w:rPr>
      <w:rFonts w:eastAsiaTheme="majorEastAsia" w:cstheme="majorBidi"/>
      <w:i/>
      <w:iCs/>
      <w:color w:val="0f4761" w:themeColor="accent1" w:themeShade="BF"/>
    </w:rPr>
  </w:style>
  <w:style w:type="character" w:styleId="833" w:customStyle="1">
    <w:name w:val="Заголовок 5 Знак"/>
    <w:basedOn w:val="663"/>
    <w:link w:val="658"/>
    <w:uiPriority w:val="9"/>
    <w:semiHidden/>
    <w:rPr>
      <w:rFonts w:eastAsiaTheme="majorEastAsia" w:cstheme="majorBidi"/>
      <w:color w:val="0f4761" w:themeColor="accent1" w:themeShade="BF"/>
    </w:rPr>
  </w:style>
  <w:style w:type="character" w:styleId="834" w:customStyle="1">
    <w:name w:val="Заголовок 6 Знак"/>
    <w:basedOn w:val="663"/>
    <w:link w:val="659"/>
    <w:uiPriority w:val="9"/>
    <w:semiHidden/>
    <w:rPr>
      <w:rFonts w:eastAsiaTheme="majorEastAsia" w:cstheme="majorBidi"/>
      <w:i/>
      <w:iCs/>
      <w:color w:val="595959" w:themeColor="text1" w:themeTint="A6"/>
    </w:rPr>
  </w:style>
  <w:style w:type="character" w:styleId="835" w:customStyle="1">
    <w:name w:val="Заголовок 7 Знак"/>
    <w:basedOn w:val="663"/>
    <w:link w:val="660"/>
    <w:uiPriority w:val="9"/>
    <w:semiHidden/>
    <w:rPr>
      <w:rFonts w:eastAsiaTheme="majorEastAsia" w:cstheme="majorBidi"/>
      <w:color w:val="595959" w:themeColor="text1" w:themeTint="A6"/>
    </w:rPr>
  </w:style>
  <w:style w:type="character" w:styleId="836" w:customStyle="1">
    <w:name w:val="Заголовок 8 Знак"/>
    <w:basedOn w:val="663"/>
    <w:link w:val="661"/>
    <w:uiPriority w:val="9"/>
    <w:semiHidden/>
    <w:rPr>
      <w:rFonts w:eastAsiaTheme="majorEastAsia" w:cstheme="majorBidi"/>
      <w:i/>
      <w:iCs/>
      <w:color w:val="272727" w:themeColor="text1" w:themeTint="D8"/>
    </w:rPr>
  </w:style>
  <w:style w:type="character" w:styleId="837" w:customStyle="1">
    <w:name w:val="Заголовок 9 Знак"/>
    <w:basedOn w:val="663"/>
    <w:link w:val="662"/>
    <w:uiPriority w:val="9"/>
    <w:semiHidden/>
    <w:rPr>
      <w:rFonts w:eastAsiaTheme="majorEastAsia" w:cstheme="majorBidi"/>
      <w:color w:val="272727" w:themeColor="text1" w:themeTint="D8"/>
    </w:rPr>
  </w:style>
  <w:style w:type="paragraph" w:styleId="838">
    <w:name w:val="Title"/>
    <w:basedOn w:val="653"/>
    <w:next w:val="653"/>
    <w:link w:val="839"/>
    <w:uiPriority w:val="10"/>
    <w:qFormat/>
    <w:pPr>
      <w:contextualSpacing/>
      <w:spacing w:after="80" w:line="240" w:lineRule="auto"/>
    </w:pPr>
    <w:rPr>
      <w:rFonts w:asciiTheme="majorHAnsi" w:hAnsiTheme="majorHAnsi" w:eastAsiaTheme="majorEastAsia" w:cstheme="majorBidi"/>
      <w:spacing w:val="-10"/>
      <w:sz w:val="56"/>
      <w:szCs w:val="56"/>
    </w:rPr>
  </w:style>
  <w:style w:type="character" w:styleId="839" w:customStyle="1">
    <w:name w:val="Заголовок Знак"/>
    <w:basedOn w:val="663"/>
    <w:link w:val="838"/>
    <w:uiPriority w:val="10"/>
    <w:rPr>
      <w:rFonts w:asciiTheme="majorHAnsi" w:hAnsiTheme="majorHAnsi" w:eastAsiaTheme="majorEastAsia" w:cstheme="majorBidi"/>
      <w:spacing w:val="-10"/>
      <w:sz w:val="56"/>
      <w:szCs w:val="56"/>
    </w:rPr>
  </w:style>
  <w:style w:type="paragraph" w:styleId="840">
    <w:name w:val="Subtitle"/>
    <w:basedOn w:val="653"/>
    <w:next w:val="653"/>
    <w:link w:val="841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841" w:customStyle="1">
    <w:name w:val="Подзаголовок Знак"/>
    <w:basedOn w:val="663"/>
    <w:link w:val="840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842">
    <w:name w:val="Quote"/>
    <w:basedOn w:val="653"/>
    <w:next w:val="653"/>
    <w:link w:val="843"/>
    <w:uiPriority w:val="29"/>
    <w:qFormat/>
    <w:pPr>
      <w:jc w:val="center"/>
      <w:spacing w:before="160"/>
    </w:pPr>
    <w:rPr>
      <w:i/>
      <w:iCs/>
      <w:color w:val="404040" w:themeColor="text1" w:themeTint="BF"/>
    </w:rPr>
  </w:style>
  <w:style w:type="character" w:styleId="843" w:customStyle="1">
    <w:name w:val="Цитата 2 Знак"/>
    <w:basedOn w:val="663"/>
    <w:link w:val="842"/>
    <w:uiPriority w:val="29"/>
    <w:rPr>
      <w:i/>
      <w:iCs/>
      <w:color w:val="404040" w:themeColor="text1" w:themeTint="BF"/>
    </w:rPr>
  </w:style>
  <w:style w:type="paragraph" w:styleId="844">
    <w:name w:val="List Paragraph"/>
    <w:basedOn w:val="653"/>
    <w:uiPriority w:val="34"/>
    <w:qFormat/>
    <w:pPr>
      <w:contextualSpacing/>
      <w:ind w:left="720"/>
    </w:pPr>
  </w:style>
  <w:style w:type="character" w:styleId="845">
    <w:name w:val="Intense Emphasis"/>
    <w:basedOn w:val="663"/>
    <w:uiPriority w:val="21"/>
    <w:qFormat/>
    <w:rPr>
      <w:i/>
      <w:iCs/>
      <w:color w:val="0f4761" w:themeColor="accent1" w:themeShade="BF"/>
    </w:rPr>
  </w:style>
  <w:style w:type="paragraph" w:styleId="846">
    <w:name w:val="Intense Quote"/>
    <w:basedOn w:val="653"/>
    <w:next w:val="653"/>
    <w:link w:val="847"/>
    <w:uiPriority w:val="30"/>
    <w:qFormat/>
    <w:pPr>
      <w:ind w:left="864" w:right="864"/>
      <w:jc w:val="center"/>
      <w:spacing w:before="360" w:after="360"/>
      <w:pBdr>
        <w:top w:val="single" w:color="0F4761" w:themeColor="accent1" w:themeShade="BF" w:sz="4" w:space="10"/>
        <w:bottom w:val="single" w:color="0F4761" w:themeColor="accent1" w:themeShade="BF" w:sz="4" w:space="10"/>
      </w:pBdr>
    </w:pPr>
    <w:rPr>
      <w:i/>
      <w:iCs/>
      <w:color w:val="0f4761" w:themeColor="accent1" w:themeShade="BF"/>
    </w:rPr>
  </w:style>
  <w:style w:type="character" w:styleId="847" w:customStyle="1">
    <w:name w:val="Выделенная цитата Знак"/>
    <w:basedOn w:val="663"/>
    <w:link w:val="846"/>
    <w:uiPriority w:val="30"/>
    <w:rPr>
      <w:i/>
      <w:iCs/>
      <w:color w:val="0f4761" w:themeColor="accent1" w:themeShade="BF"/>
    </w:rPr>
  </w:style>
  <w:style w:type="character" w:styleId="848">
    <w:name w:val="Intense Reference"/>
    <w:basedOn w:val="663"/>
    <w:uiPriority w:val="32"/>
    <w:qFormat/>
    <w:rPr>
      <w:b/>
      <w:bCs/>
      <w:smallCaps/>
      <w:color w:val="0f4761" w:themeColor="accent1" w:themeShade="BF"/>
      <w:spacing w:val="5"/>
    </w:rPr>
  </w:style>
  <w:style w:type="character" w:styleId="849">
    <w:name w:val="Hyperlink"/>
    <w:basedOn w:val="663"/>
    <w:uiPriority w:val="99"/>
    <w:unhideWhenUsed/>
    <w:rPr>
      <w:color w:val="467886" w:themeColor="hyperlink"/>
      <w:u w:val="single"/>
    </w:rPr>
  </w:style>
  <w:style w:type="character" w:styleId="850">
    <w:name w:val="Unresolved Mention"/>
    <w:basedOn w:val="663"/>
    <w:uiPriority w:val="99"/>
    <w:semiHidden/>
    <w:unhideWhenUsed/>
    <w:rPr>
      <w:color w:val="605e5c"/>
      <w:shd w:val="clear" w:color="auto" w:fill="e1dfdd"/>
    </w:rPr>
  </w:style>
  <w:style w:type="paragraph" w:styleId="851">
    <w:name w:val="Revision"/>
    <w:hidden/>
    <w:uiPriority w:val="99"/>
    <w:semiHidden/>
    <w:pPr>
      <w:spacing w:after="0" w:line="240" w:lineRule="auto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pushkinograd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Arial"/>
        <a:cs typeface="Arial"/>
      </a:majorFont>
      <a:minorFont>
        <a:latin typeface="Aptos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r7-office/2025.1.1.749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Миренкова Наталья Васильевна</dc:creator>
  <cp:keywords/>
  <dc:description/>
  <cp:lastModifiedBy>Никита Маркелов</cp:lastModifiedBy>
  <cp:revision>10</cp:revision>
  <dcterms:created xsi:type="dcterms:W3CDTF">2025-04-03T11:52:00Z</dcterms:created>
  <dcterms:modified xsi:type="dcterms:W3CDTF">2025-04-10T09:51:02Z</dcterms:modified>
</cp:coreProperties>
</file>